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5FD" w:rsidRPr="009B45FD" w:rsidRDefault="009B45FD" w:rsidP="009B45FD">
      <w:pPr>
        <w:jc w:val="center"/>
        <w:rPr>
          <w:rFonts w:ascii="Times New Roman" w:hAnsi="Times New Roman" w:cs="Times New Roman"/>
          <w:b/>
          <w:bCs/>
          <w:sz w:val="24"/>
          <w:szCs w:val="24"/>
          <w:lang w:bidi="ru-RU"/>
        </w:rPr>
      </w:pPr>
      <w:r w:rsidRPr="009B45FD">
        <w:rPr>
          <w:rFonts w:ascii="Times New Roman" w:hAnsi="Times New Roman" w:cs="Times New Roman"/>
          <w:b/>
          <w:bCs/>
          <w:noProof/>
          <w:sz w:val="24"/>
          <w:szCs w:val="24"/>
          <w:lang w:eastAsia="ru-RU"/>
        </w:rPr>
        <mc:AlternateContent>
          <mc:Choice Requires="wps">
            <w:drawing>
              <wp:anchor distT="0" distB="0" distL="63500" distR="4047490" simplePos="0" relativeHeight="251659264" behindDoc="1" locked="0" layoutInCell="1" allowOverlap="1" wp14:anchorId="6F49264D" wp14:editId="644F576C">
                <wp:simplePos x="0" y="0"/>
                <wp:positionH relativeFrom="margin">
                  <wp:posOffset>7620</wp:posOffset>
                </wp:positionH>
                <wp:positionV relativeFrom="paragraph">
                  <wp:posOffset>1271905</wp:posOffset>
                </wp:positionV>
                <wp:extent cx="1929130" cy="52197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5FD" w:rsidRPr="009B45FD" w:rsidRDefault="009B45FD" w:rsidP="009B45FD">
                            <w:pPr>
                              <w:rPr>
                                <w:rFonts w:ascii="Times New Roman" w:hAnsi="Times New Roman" w:cs="Times New Roman"/>
                                <w:sz w:val="24"/>
                                <w:szCs w:val="24"/>
                              </w:rPr>
                            </w:pPr>
                            <w:r w:rsidRPr="009B45FD">
                              <w:rPr>
                                <w:rFonts w:ascii="Times New Roman" w:hAnsi="Times New Roman" w:cs="Times New Roman"/>
                                <w:sz w:val="24"/>
                                <w:szCs w:val="24"/>
                              </w:rPr>
                              <w:t>Принято</w:t>
                            </w:r>
                          </w:p>
                          <w:p w:rsidR="009B45FD" w:rsidRDefault="009B45FD" w:rsidP="009B45FD">
                            <w:r w:rsidRPr="009B45FD">
                              <w:rPr>
                                <w:rFonts w:ascii="Times New Roman" w:hAnsi="Times New Roman" w:cs="Times New Roman"/>
                                <w:sz w:val="24"/>
                                <w:szCs w:val="24"/>
                              </w:rPr>
                              <w:t>педагогическим советом протокол № 1 от 30.08.2018г</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100.15pt;width:151.9pt;height:41.1pt;z-index:-251657216;visibility:visible;mso-wrap-style:square;mso-width-percent:0;mso-height-percent:0;mso-wrap-distance-left:5pt;mso-wrap-distance-top:0;mso-wrap-distance-right:318.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1rQ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" filled="f" stroked="f">
                <v:textbox style="mso-fit-shape-to-text:t" inset="0,0,0,0">
                  <w:txbxContent>
                    <w:p w:rsidR="009B45FD" w:rsidRPr="009B45FD" w:rsidRDefault="009B45FD" w:rsidP="009B45FD">
                      <w:pPr>
                        <w:rPr>
                          <w:rFonts w:ascii="Times New Roman" w:hAnsi="Times New Roman" w:cs="Times New Roman"/>
                          <w:sz w:val="24"/>
                          <w:szCs w:val="24"/>
                        </w:rPr>
                      </w:pPr>
                      <w:r w:rsidRPr="009B45FD">
                        <w:rPr>
                          <w:rFonts w:ascii="Times New Roman" w:hAnsi="Times New Roman" w:cs="Times New Roman"/>
                          <w:sz w:val="24"/>
                          <w:szCs w:val="24"/>
                        </w:rPr>
                        <w:t>Принято</w:t>
                      </w:r>
                    </w:p>
                    <w:p w:rsidR="009B45FD" w:rsidRDefault="009B45FD" w:rsidP="009B45FD">
                      <w:r w:rsidRPr="009B45FD">
                        <w:rPr>
                          <w:rFonts w:ascii="Times New Roman" w:hAnsi="Times New Roman" w:cs="Times New Roman"/>
                          <w:sz w:val="24"/>
                          <w:szCs w:val="24"/>
                        </w:rPr>
                        <w:t>педагогическим советом протокол № 1 от 30.08.2018г</w:t>
                      </w:r>
                      <w:r>
                        <w:t>.</w:t>
                      </w:r>
                    </w:p>
                  </w:txbxContent>
                </v:textbox>
                <w10:wrap type="topAndBottom" anchorx="margin"/>
              </v:shape>
            </w:pict>
          </mc:Fallback>
        </mc:AlternateContent>
      </w:r>
      <w:r w:rsidRPr="009B45FD">
        <w:rPr>
          <w:rFonts w:ascii="Times New Roman" w:hAnsi="Times New Roman" w:cs="Times New Roman"/>
          <w:b/>
          <w:bCs/>
          <w:noProof/>
          <w:sz w:val="24"/>
          <w:szCs w:val="24"/>
          <w:lang w:eastAsia="ru-RU"/>
        </w:rPr>
        <mc:AlternateContent>
          <mc:Choice Requires="wps">
            <w:drawing>
              <wp:anchor distT="0" distB="0" distL="4126865" distR="63500" simplePos="0" relativeHeight="251660288" behindDoc="1" locked="0" layoutInCell="1" allowOverlap="1" wp14:anchorId="52D9C963" wp14:editId="080FBE2C">
                <wp:simplePos x="0" y="0"/>
                <wp:positionH relativeFrom="margin">
                  <wp:posOffset>4134485</wp:posOffset>
                </wp:positionH>
                <wp:positionV relativeFrom="paragraph">
                  <wp:posOffset>1271905</wp:posOffset>
                </wp:positionV>
                <wp:extent cx="1850390" cy="521970"/>
                <wp:effectExtent l="635" t="0" r="0" b="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5FD" w:rsidRPr="009B45FD" w:rsidRDefault="009B45FD" w:rsidP="009B45FD">
                            <w:pPr>
                              <w:jc w:val="right"/>
                              <w:rPr>
                                <w:rFonts w:ascii="Times New Roman" w:hAnsi="Times New Roman" w:cs="Times New Roman"/>
                                <w:sz w:val="24"/>
                                <w:szCs w:val="24"/>
                              </w:rPr>
                            </w:pPr>
                            <w:r w:rsidRPr="009B45FD">
                              <w:rPr>
                                <w:rFonts w:ascii="Times New Roman" w:hAnsi="Times New Roman" w:cs="Times New Roman"/>
                                <w:sz w:val="24"/>
                                <w:szCs w:val="24"/>
                              </w:rPr>
                              <w:t>Утвержден</w:t>
                            </w:r>
                            <w:r w:rsidR="00BC09FB">
                              <w:rPr>
                                <w:rFonts w:ascii="Times New Roman" w:hAnsi="Times New Roman" w:cs="Times New Roman"/>
                                <w:sz w:val="24"/>
                                <w:szCs w:val="24"/>
                              </w:rPr>
                              <w:t>о приказом директора № 191 от 30</w:t>
                            </w:r>
                            <w:r w:rsidRPr="009B45FD">
                              <w:rPr>
                                <w:rFonts w:ascii="Times New Roman" w:hAnsi="Times New Roman" w:cs="Times New Roman"/>
                                <w:sz w:val="24"/>
                                <w:szCs w:val="24"/>
                              </w:rPr>
                              <w:t>.08.2018г.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25.55pt;margin-top:100.15pt;width:145.7pt;height:41.1pt;z-index:-251656192;visibility:visible;mso-wrap-style:square;mso-width-percent:0;mso-height-percent:0;mso-wrap-distance-left:324.9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IMrQIAALA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" filled="f" stroked="f">
                <v:textbox style="mso-fit-shape-to-text:t" inset="0,0,0,0">
                  <w:txbxContent>
                    <w:p w:rsidR="009B45FD" w:rsidRPr="009B45FD" w:rsidRDefault="009B45FD" w:rsidP="009B45FD">
                      <w:pPr>
                        <w:jc w:val="right"/>
                        <w:rPr>
                          <w:rFonts w:ascii="Times New Roman" w:hAnsi="Times New Roman" w:cs="Times New Roman"/>
                          <w:sz w:val="24"/>
                          <w:szCs w:val="24"/>
                        </w:rPr>
                      </w:pPr>
                      <w:r w:rsidRPr="009B45FD">
                        <w:rPr>
                          <w:rFonts w:ascii="Times New Roman" w:hAnsi="Times New Roman" w:cs="Times New Roman"/>
                          <w:sz w:val="24"/>
                          <w:szCs w:val="24"/>
                        </w:rPr>
                        <w:t>Утвержден</w:t>
                      </w:r>
                      <w:r w:rsidR="00BC09FB">
                        <w:rPr>
                          <w:rFonts w:ascii="Times New Roman" w:hAnsi="Times New Roman" w:cs="Times New Roman"/>
                          <w:sz w:val="24"/>
                          <w:szCs w:val="24"/>
                        </w:rPr>
                        <w:t>о приказом директора № 191 от 30</w:t>
                      </w:r>
                      <w:r w:rsidRPr="009B45FD">
                        <w:rPr>
                          <w:rFonts w:ascii="Times New Roman" w:hAnsi="Times New Roman" w:cs="Times New Roman"/>
                          <w:sz w:val="24"/>
                          <w:szCs w:val="24"/>
                        </w:rPr>
                        <w:t>.08.2018г.</w:t>
                      </w:r>
                    </w:p>
                  </w:txbxContent>
                </v:textbox>
                <w10:wrap type="topAndBottom" anchorx="margin"/>
              </v:shape>
            </w:pict>
          </mc:Fallback>
        </mc:AlternateContent>
      </w:r>
      <w:r w:rsidRPr="009B45FD">
        <w:rPr>
          <w:rFonts w:ascii="Times New Roman" w:hAnsi="Times New Roman" w:cs="Times New Roman"/>
          <w:b/>
          <w:bCs/>
          <w:sz w:val="24"/>
          <w:szCs w:val="24"/>
          <w:lang w:bidi="ru-RU"/>
        </w:rPr>
        <w:t xml:space="preserve">Муниципальное </w:t>
      </w:r>
      <w:r>
        <w:rPr>
          <w:rFonts w:ascii="Times New Roman" w:hAnsi="Times New Roman" w:cs="Times New Roman"/>
          <w:b/>
          <w:bCs/>
          <w:sz w:val="24"/>
          <w:szCs w:val="24"/>
          <w:lang w:bidi="ru-RU"/>
        </w:rPr>
        <w:t xml:space="preserve">бюджетное </w:t>
      </w:r>
      <w:r w:rsidRPr="009B45FD">
        <w:rPr>
          <w:rFonts w:ascii="Times New Roman" w:hAnsi="Times New Roman" w:cs="Times New Roman"/>
          <w:b/>
          <w:bCs/>
          <w:sz w:val="24"/>
          <w:szCs w:val="24"/>
          <w:lang w:bidi="ru-RU"/>
        </w:rPr>
        <w:t>общеобразовательное учреждение</w:t>
      </w:r>
      <w:r w:rsidRPr="009B45FD">
        <w:rPr>
          <w:rFonts w:ascii="Times New Roman" w:hAnsi="Times New Roman" w:cs="Times New Roman"/>
          <w:b/>
          <w:bCs/>
          <w:sz w:val="24"/>
          <w:szCs w:val="24"/>
          <w:lang w:bidi="ru-RU"/>
        </w:rPr>
        <w:br/>
        <w:t xml:space="preserve">«Основная </w:t>
      </w:r>
      <w:r>
        <w:rPr>
          <w:rFonts w:ascii="Times New Roman" w:hAnsi="Times New Roman" w:cs="Times New Roman"/>
          <w:b/>
          <w:bCs/>
          <w:sz w:val="24"/>
          <w:szCs w:val="24"/>
          <w:lang w:bidi="ru-RU"/>
        </w:rPr>
        <w:t xml:space="preserve">общеобразовательная школа </w:t>
      </w:r>
      <w:r w:rsidRPr="009B45FD">
        <w:rPr>
          <w:rFonts w:ascii="Times New Roman" w:hAnsi="Times New Roman" w:cs="Times New Roman"/>
          <w:b/>
          <w:bCs/>
          <w:sz w:val="24"/>
          <w:szCs w:val="24"/>
          <w:lang w:bidi="ru-RU"/>
        </w:rPr>
        <w:t>»</w:t>
      </w:r>
      <w:r>
        <w:rPr>
          <w:rFonts w:ascii="Times New Roman" w:hAnsi="Times New Roman" w:cs="Times New Roman"/>
          <w:b/>
          <w:bCs/>
          <w:sz w:val="24"/>
          <w:szCs w:val="24"/>
          <w:lang w:bidi="ru-RU"/>
        </w:rPr>
        <w:t xml:space="preserve"> </w:t>
      </w:r>
      <w:proofErr w:type="spellStart"/>
      <w:r>
        <w:rPr>
          <w:rFonts w:ascii="Times New Roman" w:hAnsi="Times New Roman" w:cs="Times New Roman"/>
          <w:b/>
          <w:bCs/>
          <w:sz w:val="24"/>
          <w:szCs w:val="24"/>
          <w:lang w:bidi="ru-RU"/>
        </w:rPr>
        <w:t>пст</w:t>
      </w:r>
      <w:proofErr w:type="gramStart"/>
      <w:r>
        <w:rPr>
          <w:rFonts w:ascii="Times New Roman" w:hAnsi="Times New Roman" w:cs="Times New Roman"/>
          <w:b/>
          <w:bCs/>
          <w:sz w:val="24"/>
          <w:szCs w:val="24"/>
          <w:lang w:bidi="ru-RU"/>
        </w:rPr>
        <w:t>.В</w:t>
      </w:r>
      <w:proofErr w:type="gramEnd"/>
      <w:r>
        <w:rPr>
          <w:rFonts w:ascii="Times New Roman" w:hAnsi="Times New Roman" w:cs="Times New Roman"/>
          <w:b/>
          <w:bCs/>
          <w:sz w:val="24"/>
          <w:szCs w:val="24"/>
          <w:lang w:bidi="ru-RU"/>
        </w:rPr>
        <w:t>ерхнеижемский</w:t>
      </w:r>
      <w:proofErr w:type="spellEnd"/>
    </w:p>
    <w:p w:rsidR="009B45FD" w:rsidRDefault="009B45FD" w:rsidP="009B45FD">
      <w:pPr>
        <w:jc w:val="center"/>
        <w:rPr>
          <w:rFonts w:ascii="Times New Roman" w:hAnsi="Times New Roman" w:cs="Times New Roman"/>
          <w:b/>
          <w:sz w:val="24"/>
          <w:szCs w:val="24"/>
          <w:lang w:bidi="ru-RU"/>
        </w:rPr>
      </w:pPr>
    </w:p>
    <w:p w:rsidR="005B70A3" w:rsidRDefault="005B70A3" w:rsidP="009B45FD">
      <w:pPr>
        <w:jc w:val="center"/>
        <w:rPr>
          <w:rFonts w:ascii="Times New Roman" w:hAnsi="Times New Roman" w:cs="Times New Roman"/>
          <w:b/>
          <w:sz w:val="24"/>
          <w:szCs w:val="24"/>
          <w:lang w:bidi="ru-RU"/>
        </w:rPr>
      </w:pPr>
    </w:p>
    <w:p w:rsidR="005B70A3" w:rsidRDefault="005B70A3" w:rsidP="009B45FD">
      <w:pPr>
        <w:jc w:val="center"/>
        <w:rPr>
          <w:rFonts w:ascii="Times New Roman" w:hAnsi="Times New Roman" w:cs="Times New Roman"/>
          <w:b/>
          <w:sz w:val="24"/>
          <w:szCs w:val="24"/>
          <w:lang w:bidi="ru-RU"/>
        </w:rPr>
      </w:pPr>
    </w:p>
    <w:p w:rsidR="005B70A3" w:rsidRDefault="005B70A3" w:rsidP="009B45FD">
      <w:pPr>
        <w:jc w:val="center"/>
        <w:rPr>
          <w:rFonts w:ascii="Times New Roman" w:hAnsi="Times New Roman" w:cs="Times New Roman"/>
          <w:b/>
          <w:sz w:val="24"/>
          <w:szCs w:val="24"/>
          <w:lang w:bidi="ru-RU"/>
        </w:rPr>
      </w:pPr>
    </w:p>
    <w:p w:rsidR="009B45FD" w:rsidRPr="009B45FD" w:rsidRDefault="009B45FD" w:rsidP="009B45FD">
      <w:pPr>
        <w:jc w:val="center"/>
        <w:rPr>
          <w:rFonts w:ascii="Times New Roman" w:hAnsi="Times New Roman" w:cs="Times New Roman"/>
          <w:b/>
          <w:sz w:val="24"/>
          <w:szCs w:val="24"/>
          <w:lang w:bidi="ru-RU"/>
        </w:rPr>
      </w:pPr>
      <w:r w:rsidRPr="009B45FD">
        <w:rPr>
          <w:rFonts w:ascii="Times New Roman" w:hAnsi="Times New Roman" w:cs="Times New Roman"/>
          <w:b/>
          <w:sz w:val="24"/>
          <w:szCs w:val="24"/>
          <w:lang w:bidi="ru-RU"/>
        </w:rPr>
        <w:t>Рабочая программа</w:t>
      </w:r>
    </w:p>
    <w:p w:rsidR="009B45FD" w:rsidRPr="009B45FD" w:rsidRDefault="009B45FD" w:rsidP="009B45FD">
      <w:pPr>
        <w:jc w:val="center"/>
        <w:rPr>
          <w:rFonts w:ascii="Times New Roman" w:hAnsi="Times New Roman" w:cs="Times New Roman"/>
          <w:b/>
          <w:sz w:val="24"/>
          <w:szCs w:val="24"/>
          <w:lang w:bidi="ru-RU"/>
        </w:rPr>
      </w:pPr>
      <w:r w:rsidRPr="009B45FD">
        <w:rPr>
          <w:rFonts w:ascii="Times New Roman" w:hAnsi="Times New Roman" w:cs="Times New Roman"/>
          <w:b/>
          <w:sz w:val="24"/>
          <w:szCs w:val="24"/>
          <w:lang w:bidi="ru-RU"/>
        </w:rPr>
        <w:t>учебного предмета</w:t>
      </w:r>
    </w:p>
    <w:p w:rsidR="009B45FD" w:rsidRPr="005B70A3" w:rsidRDefault="009B45FD" w:rsidP="009B45FD">
      <w:pPr>
        <w:jc w:val="center"/>
        <w:rPr>
          <w:rFonts w:ascii="Times New Roman" w:hAnsi="Times New Roman" w:cs="Times New Roman"/>
          <w:b/>
          <w:sz w:val="24"/>
          <w:szCs w:val="24"/>
          <w:lang w:bidi="ru-RU"/>
        </w:rPr>
      </w:pPr>
      <w:r w:rsidRPr="009B45FD">
        <w:rPr>
          <w:rFonts w:ascii="Times New Roman" w:hAnsi="Times New Roman" w:cs="Times New Roman"/>
          <w:b/>
          <w:sz w:val="24"/>
          <w:szCs w:val="24"/>
          <w:lang w:bidi="ru-RU"/>
        </w:rPr>
        <w:t>«</w:t>
      </w:r>
      <w:r w:rsidRPr="005B70A3">
        <w:rPr>
          <w:rFonts w:ascii="Times New Roman" w:hAnsi="Times New Roman" w:cs="Times New Roman"/>
          <w:b/>
          <w:sz w:val="24"/>
          <w:szCs w:val="24"/>
          <w:lang w:bidi="ru-RU"/>
        </w:rPr>
        <w:t>Основы безопасности жизнедеятельности»</w:t>
      </w:r>
    </w:p>
    <w:p w:rsidR="005B70A3" w:rsidRPr="005B70A3" w:rsidRDefault="007777A4" w:rsidP="005B70A3">
      <w:pPr>
        <w:jc w:val="center"/>
        <w:rPr>
          <w:rFonts w:ascii="Times New Roman" w:hAnsi="Times New Roman" w:cs="Times New Roman"/>
          <w:b/>
          <w:sz w:val="24"/>
          <w:szCs w:val="24"/>
          <w:lang w:bidi="ru-RU"/>
        </w:rPr>
      </w:pPr>
      <w:r>
        <w:rPr>
          <w:rFonts w:ascii="Times New Roman" w:hAnsi="Times New Roman" w:cs="Times New Roman"/>
          <w:b/>
          <w:sz w:val="24"/>
          <w:szCs w:val="24"/>
          <w:lang w:bidi="ru-RU"/>
        </w:rPr>
        <w:t>(</w:t>
      </w:r>
      <w:r w:rsidR="005B70A3" w:rsidRPr="005B70A3">
        <w:rPr>
          <w:rFonts w:ascii="Times New Roman" w:hAnsi="Times New Roman" w:cs="Times New Roman"/>
          <w:b/>
          <w:sz w:val="24"/>
          <w:szCs w:val="24"/>
          <w:lang w:bidi="ru-RU"/>
        </w:rPr>
        <w:t>уровень основного общего образования</w:t>
      </w:r>
      <w:r>
        <w:rPr>
          <w:rFonts w:ascii="Times New Roman" w:hAnsi="Times New Roman" w:cs="Times New Roman"/>
          <w:b/>
          <w:sz w:val="24"/>
          <w:szCs w:val="24"/>
          <w:lang w:bidi="ru-RU"/>
        </w:rPr>
        <w:t>)</w:t>
      </w:r>
      <w:bookmarkStart w:id="0" w:name="_GoBack"/>
      <w:bookmarkEnd w:id="0"/>
    </w:p>
    <w:p w:rsidR="009B45FD" w:rsidRDefault="005B70A3" w:rsidP="005B70A3">
      <w:pPr>
        <w:jc w:val="center"/>
        <w:rPr>
          <w:rFonts w:ascii="Times New Roman" w:hAnsi="Times New Roman" w:cs="Times New Roman"/>
          <w:sz w:val="24"/>
          <w:szCs w:val="24"/>
          <w:lang w:bidi="ru-RU"/>
        </w:rPr>
      </w:pPr>
      <w:r>
        <w:rPr>
          <w:rFonts w:ascii="Times New Roman" w:hAnsi="Times New Roman" w:cs="Times New Roman"/>
          <w:sz w:val="24"/>
          <w:szCs w:val="24"/>
          <w:lang w:bidi="ru-RU"/>
        </w:rPr>
        <w:t>Срок реализации - 1 год</w:t>
      </w:r>
    </w:p>
    <w:p w:rsidR="009B45FD" w:rsidRDefault="009B45FD" w:rsidP="009B45FD">
      <w:pPr>
        <w:jc w:val="both"/>
        <w:rPr>
          <w:rFonts w:ascii="Times New Roman" w:hAnsi="Times New Roman" w:cs="Times New Roman"/>
          <w:sz w:val="24"/>
          <w:szCs w:val="24"/>
          <w:lang w:bidi="ru-RU"/>
        </w:rPr>
      </w:pPr>
    </w:p>
    <w:p w:rsidR="009B45FD" w:rsidRDefault="009B45FD" w:rsidP="009B45FD">
      <w:pPr>
        <w:jc w:val="both"/>
        <w:rPr>
          <w:rFonts w:ascii="Times New Roman" w:hAnsi="Times New Roman" w:cs="Times New Roman"/>
          <w:sz w:val="24"/>
          <w:szCs w:val="24"/>
          <w:lang w:bidi="ru-RU"/>
        </w:rPr>
      </w:pPr>
    </w:p>
    <w:p w:rsidR="009B45FD" w:rsidRDefault="009B45FD" w:rsidP="009B45FD">
      <w:pPr>
        <w:jc w:val="both"/>
        <w:rPr>
          <w:rFonts w:ascii="Times New Roman" w:hAnsi="Times New Roman" w:cs="Times New Roman"/>
          <w:sz w:val="24"/>
          <w:szCs w:val="24"/>
          <w:lang w:bidi="ru-RU"/>
        </w:rPr>
      </w:pPr>
    </w:p>
    <w:p w:rsidR="009B45FD" w:rsidRDefault="009B45FD" w:rsidP="009B45FD">
      <w:pPr>
        <w:jc w:val="both"/>
        <w:rPr>
          <w:rFonts w:ascii="Times New Roman" w:hAnsi="Times New Roman" w:cs="Times New Roman"/>
          <w:sz w:val="24"/>
          <w:szCs w:val="24"/>
          <w:lang w:bidi="ru-RU"/>
        </w:rPr>
      </w:pPr>
    </w:p>
    <w:p w:rsidR="009B45FD" w:rsidRDefault="009B45FD" w:rsidP="009B45FD">
      <w:pPr>
        <w:jc w:val="both"/>
        <w:rPr>
          <w:rFonts w:ascii="Times New Roman" w:hAnsi="Times New Roman" w:cs="Times New Roman"/>
          <w:sz w:val="24"/>
          <w:szCs w:val="24"/>
          <w:lang w:bidi="ru-RU"/>
        </w:rPr>
      </w:pPr>
    </w:p>
    <w:p w:rsidR="009B45FD" w:rsidRDefault="009B45FD" w:rsidP="009B45FD">
      <w:pPr>
        <w:jc w:val="both"/>
        <w:rPr>
          <w:rFonts w:ascii="Times New Roman" w:hAnsi="Times New Roman" w:cs="Times New Roman"/>
          <w:sz w:val="24"/>
          <w:szCs w:val="24"/>
          <w:lang w:bidi="ru-RU"/>
        </w:rPr>
      </w:pPr>
    </w:p>
    <w:p w:rsidR="009B45FD" w:rsidRDefault="009B45FD" w:rsidP="009B45FD">
      <w:pPr>
        <w:jc w:val="both"/>
        <w:rPr>
          <w:rFonts w:ascii="Times New Roman" w:hAnsi="Times New Roman" w:cs="Times New Roman"/>
          <w:sz w:val="24"/>
          <w:szCs w:val="24"/>
          <w:lang w:bidi="ru-RU"/>
        </w:rPr>
      </w:pPr>
    </w:p>
    <w:p w:rsidR="009B45FD" w:rsidRDefault="009B45FD" w:rsidP="009B45FD">
      <w:pPr>
        <w:jc w:val="both"/>
        <w:rPr>
          <w:rFonts w:ascii="Times New Roman" w:hAnsi="Times New Roman" w:cs="Times New Roman"/>
          <w:sz w:val="24"/>
          <w:szCs w:val="24"/>
          <w:lang w:bidi="ru-RU"/>
        </w:rPr>
      </w:pPr>
    </w:p>
    <w:p w:rsidR="009B45FD" w:rsidRPr="009B45FD" w:rsidRDefault="009B45FD" w:rsidP="009B45FD">
      <w:pPr>
        <w:jc w:val="right"/>
        <w:rPr>
          <w:rFonts w:ascii="Times New Roman" w:hAnsi="Times New Roman" w:cs="Times New Roman"/>
          <w:sz w:val="24"/>
          <w:szCs w:val="24"/>
          <w:lang w:bidi="ru-RU"/>
        </w:rPr>
      </w:pPr>
      <w:r w:rsidRPr="009B45FD">
        <w:rPr>
          <w:rFonts w:ascii="Times New Roman" w:hAnsi="Times New Roman" w:cs="Times New Roman"/>
          <w:sz w:val="24"/>
          <w:szCs w:val="24"/>
          <w:lang w:bidi="ru-RU"/>
        </w:rPr>
        <w:t>Составитель:</w:t>
      </w:r>
    </w:p>
    <w:p w:rsidR="009B45FD" w:rsidRPr="009B45FD" w:rsidRDefault="009B45FD" w:rsidP="009B45FD">
      <w:pPr>
        <w:jc w:val="right"/>
        <w:rPr>
          <w:rFonts w:ascii="Times New Roman" w:hAnsi="Times New Roman" w:cs="Times New Roman"/>
          <w:sz w:val="24"/>
          <w:szCs w:val="24"/>
          <w:lang w:bidi="ru-RU"/>
        </w:rPr>
      </w:pPr>
      <w:r w:rsidRPr="009B45FD">
        <w:rPr>
          <w:rFonts w:ascii="Times New Roman" w:hAnsi="Times New Roman" w:cs="Times New Roman"/>
          <w:sz w:val="24"/>
          <w:szCs w:val="24"/>
          <w:lang w:bidi="ru-RU"/>
        </w:rPr>
        <w:t>учитель</w:t>
      </w:r>
    </w:p>
    <w:p w:rsidR="009B45FD" w:rsidRPr="009B45FD" w:rsidRDefault="005B70A3" w:rsidP="009B45FD">
      <w:pPr>
        <w:jc w:val="right"/>
        <w:rPr>
          <w:rFonts w:ascii="Times New Roman" w:hAnsi="Times New Roman" w:cs="Times New Roman"/>
          <w:sz w:val="24"/>
          <w:szCs w:val="24"/>
          <w:lang w:bidi="ru-RU"/>
        </w:rPr>
      </w:pPr>
      <w:r>
        <w:rPr>
          <w:rFonts w:ascii="Times New Roman" w:hAnsi="Times New Roman" w:cs="Times New Roman"/>
          <w:sz w:val="24"/>
          <w:szCs w:val="24"/>
          <w:lang w:bidi="ru-RU"/>
        </w:rPr>
        <w:t xml:space="preserve"> </w:t>
      </w:r>
      <w:proofErr w:type="spellStart"/>
      <w:r>
        <w:rPr>
          <w:rFonts w:ascii="Times New Roman" w:hAnsi="Times New Roman" w:cs="Times New Roman"/>
          <w:sz w:val="24"/>
          <w:szCs w:val="24"/>
          <w:lang w:bidi="ru-RU"/>
        </w:rPr>
        <w:t>Васиев</w:t>
      </w:r>
      <w:proofErr w:type="spellEnd"/>
      <w:r>
        <w:rPr>
          <w:rFonts w:ascii="Times New Roman" w:hAnsi="Times New Roman" w:cs="Times New Roman"/>
          <w:sz w:val="24"/>
          <w:szCs w:val="24"/>
          <w:lang w:bidi="ru-RU"/>
        </w:rPr>
        <w:t xml:space="preserve"> В.В.</w:t>
      </w:r>
    </w:p>
    <w:p w:rsidR="009B45FD" w:rsidRPr="009B45FD" w:rsidRDefault="005B70A3" w:rsidP="005B70A3">
      <w:pPr>
        <w:jc w:val="center"/>
        <w:rPr>
          <w:rFonts w:ascii="Times New Roman" w:hAnsi="Times New Roman" w:cs="Times New Roman"/>
          <w:b/>
          <w:bCs/>
          <w:sz w:val="24"/>
          <w:szCs w:val="24"/>
          <w:lang w:bidi="ru-RU"/>
        </w:rPr>
      </w:pPr>
      <w:proofErr w:type="spellStart"/>
      <w:r>
        <w:rPr>
          <w:rFonts w:ascii="Times New Roman" w:hAnsi="Times New Roman" w:cs="Times New Roman"/>
          <w:b/>
          <w:bCs/>
          <w:sz w:val="24"/>
          <w:szCs w:val="24"/>
          <w:lang w:bidi="ru-RU"/>
        </w:rPr>
        <w:t>пст</w:t>
      </w:r>
      <w:proofErr w:type="gramStart"/>
      <w:r>
        <w:rPr>
          <w:rFonts w:ascii="Times New Roman" w:hAnsi="Times New Roman" w:cs="Times New Roman"/>
          <w:b/>
          <w:bCs/>
          <w:sz w:val="24"/>
          <w:szCs w:val="24"/>
          <w:lang w:bidi="ru-RU"/>
        </w:rPr>
        <w:t>.В</w:t>
      </w:r>
      <w:proofErr w:type="gramEnd"/>
      <w:r>
        <w:rPr>
          <w:rFonts w:ascii="Times New Roman" w:hAnsi="Times New Roman" w:cs="Times New Roman"/>
          <w:b/>
          <w:bCs/>
          <w:sz w:val="24"/>
          <w:szCs w:val="24"/>
          <w:lang w:bidi="ru-RU"/>
        </w:rPr>
        <w:t>ерхнеижемский</w:t>
      </w:r>
      <w:proofErr w:type="spellEnd"/>
      <w:r w:rsidR="009B45FD" w:rsidRPr="009B45FD">
        <w:rPr>
          <w:rFonts w:ascii="Times New Roman" w:hAnsi="Times New Roman" w:cs="Times New Roman"/>
          <w:b/>
          <w:bCs/>
          <w:sz w:val="24"/>
          <w:szCs w:val="24"/>
          <w:lang w:bidi="ru-RU"/>
        </w:rPr>
        <w:br/>
        <w:t>2018 г.</w:t>
      </w:r>
      <w:r w:rsidR="009B45FD" w:rsidRPr="009B45FD">
        <w:rPr>
          <w:rFonts w:ascii="Times New Roman" w:hAnsi="Times New Roman" w:cs="Times New Roman"/>
          <w:b/>
          <w:bCs/>
          <w:sz w:val="24"/>
          <w:szCs w:val="24"/>
          <w:lang w:bidi="ru-RU"/>
        </w:rPr>
        <w:br w:type="page"/>
      </w:r>
    </w:p>
    <w:p w:rsidR="009B45FD" w:rsidRPr="009B45FD" w:rsidRDefault="009B45FD" w:rsidP="009B45FD">
      <w:pPr>
        <w:jc w:val="center"/>
        <w:rPr>
          <w:rFonts w:ascii="Times New Roman" w:hAnsi="Times New Roman" w:cs="Times New Roman"/>
          <w:b/>
          <w:bCs/>
          <w:sz w:val="24"/>
          <w:szCs w:val="24"/>
          <w:lang w:bidi="ru-RU"/>
        </w:rPr>
      </w:pPr>
      <w:bookmarkStart w:id="1" w:name="bookmark1"/>
      <w:r>
        <w:rPr>
          <w:rFonts w:ascii="Times New Roman" w:hAnsi="Times New Roman" w:cs="Times New Roman"/>
          <w:b/>
          <w:bCs/>
          <w:sz w:val="24"/>
          <w:szCs w:val="24"/>
          <w:lang w:bidi="ru-RU"/>
        </w:rPr>
        <w:lastRenderedPageBreak/>
        <w:t xml:space="preserve">Планируемые </w:t>
      </w:r>
      <w:r w:rsidRPr="009B45FD">
        <w:rPr>
          <w:rFonts w:ascii="Times New Roman" w:hAnsi="Times New Roman" w:cs="Times New Roman"/>
          <w:b/>
          <w:bCs/>
          <w:sz w:val="24"/>
          <w:szCs w:val="24"/>
          <w:lang w:bidi="ru-RU"/>
        </w:rPr>
        <w:t>результаты изучения учебного предмета</w:t>
      </w:r>
      <w:r w:rsidRPr="009B45FD">
        <w:rPr>
          <w:rFonts w:ascii="Times New Roman" w:hAnsi="Times New Roman" w:cs="Times New Roman"/>
          <w:b/>
          <w:bCs/>
          <w:sz w:val="24"/>
          <w:szCs w:val="24"/>
          <w:lang w:bidi="ru-RU"/>
        </w:rPr>
        <w:br/>
        <w:t>” Основы безопасности жизнедеятельности”</w:t>
      </w:r>
      <w:bookmarkEnd w:id="1"/>
    </w:p>
    <w:p w:rsidR="009B45FD" w:rsidRPr="009B45FD" w:rsidRDefault="009B45FD" w:rsidP="009B45FD">
      <w:pPr>
        <w:jc w:val="both"/>
        <w:rPr>
          <w:rFonts w:ascii="Times New Roman" w:hAnsi="Times New Roman" w:cs="Times New Roman"/>
          <w:b/>
          <w:bCs/>
          <w:sz w:val="24"/>
          <w:szCs w:val="24"/>
          <w:lang w:bidi="ru-RU"/>
        </w:rPr>
      </w:pPr>
      <w:bookmarkStart w:id="2" w:name="bookmark2"/>
      <w:r w:rsidRPr="009B45FD">
        <w:rPr>
          <w:rFonts w:ascii="Times New Roman" w:hAnsi="Times New Roman" w:cs="Times New Roman"/>
          <w:b/>
          <w:bCs/>
          <w:sz w:val="24"/>
          <w:szCs w:val="24"/>
          <w:lang w:bidi="ru-RU"/>
        </w:rPr>
        <w:t>Личностные результаты</w:t>
      </w:r>
      <w:bookmarkEnd w:id="2"/>
    </w:p>
    <w:p w:rsidR="009B45FD" w:rsidRPr="009B45FD" w:rsidRDefault="009B45FD" w:rsidP="009B45FD">
      <w:pPr>
        <w:numPr>
          <w:ilvl w:val="0"/>
          <w:numId w:val="1"/>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Осознанное, уважительное и доброжелательное отношение к истории, ценностям народов России и народов мира.</w:t>
      </w:r>
    </w:p>
    <w:p w:rsidR="009B45FD" w:rsidRPr="009B45FD" w:rsidRDefault="009B45FD" w:rsidP="009B45FD">
      <w:pPr>
        <w:numPr>
          <w:ilvl w:val="0"/>
          <w:numId w:val="1"/>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B45FD" w:rsidRPr="009B45FD" w:rsidRDefault="009B45FD" w:rsidP="009B45FD">
      <w:pPr>
        <w:numPr>
          <w:ilvl w:val="0"/>
          <w:numId w:val="1"/>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готовность на их основе к сознательному самоограничению в поступках, поведении, расточительном </w:t>
      </w:r>
      <w:proofErr w:type="spellStart"/>
      <w:r w:rsidRPr="009B45FD">
        <w:rPr>
          <w:rFonts w:ascii="Times New Roman" w:hAnsi="Times New Roman" w:cs="Times New Roman"/>
          <w:sz w:val="24"/>
          <w:szCs w:val="24"/>
          <w:lang w:bidi="ru-RU"/>
        </w:rPr>
        <w:t>потребительстве</w:t>
      </w:r>
      <w:proofErr w:type="spellEnd"/>
      <w:r w:rsidRPr="009B45FD">
        <w:rPr>
          <w:rFonts w:ascii="Times New Roman" w:hAnsi="Times New Roman" w:cs="Times New Roman"/>
          <w:sz w:val="24"/>
          <w:szCs w:val="24"/>
          <w:lang w:bidi="ru-RU"/>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B45FD" w:rsidRPr="009B45FD" w:rsidRDefault="009B45FD" w:rsidP="009B45FD">
      <w:pPr>
        <w:numPr>
          <w:ilvl w:val="0"/>
          <w:numId w:val="1"/>
        </w:numPr>
        <w:jc w:val="both"/>
        <w:rPr>
          <w:rFonts w:ascii="Times New Roman" w:hAnsi="Times New Roman" w:cs="Times New Roman"/>
          <w:sz w:val="24"/>
          <w:szCs w:val="24"/>
          <w:lang w:bidi="ru-RU"/>
        </w:rPr>
      </w:pPr>
      <w:proofErr w:type="spellStart"/>
      <w:r w:rsidRPr="009B45FD">
        <w:rPr>
          <w:rFonts w:ascii="Times New Roman" w:hAnsi="Times New Roman" w:cs="Times New Roman"/>
          <w:sz w:val="24"/>
          <w:szCs w:val="24"/>
          <w:lang w:bidi="ru-RU"/>
        </w:rPr>
        <w:t>Сформированность</w:t>
      </w:r>
      <w:proofErr w:type="spellEnd"/>
      <w:r w:rsidRPr="009B45FD">
        <w:rPr>
          <w:rFonts w:ascii="Times New Roman" w:hAnsi="Times New Roman" w:cs="Times New Roman"/>
          <w:sz w:val="24"/>
          <w:szCs w:val="24"/>
          <w:lang w:bidi="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B45FD" w:rsidRPr="009B45FD" w:rsidRDefault="009B45FD" w:rsidP="009B45FD">
      <w:pPr>
        <w:numPr>
          <w:ilvl w:val="0"/>
          <w:numId w:val="1"/>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9B45FD">
        <w:rPr>
          <w:rFonts w:ascii="Times New Roman" w:hAnsi="Times New Roman" w:cs="Times New Roman"/>
          <w:sz w:val="24"/>
          <w:szCs w:val="24"/>
          <w:lang w:bidi="ru-RU"/>
        </w:rPr>
        <w:t>конвенционирования</w:t>
      </w:r>
      <w:proofErr w:type="spellEnd"/>
      <w:r w:rsidRPr="009B45FD">
        <w:rPr>
          <w:rFonts w:ascii="Times New Roman" w:hAnsi="Times New Roman" w:cs="Times New Roman"/>
          <w:sz w:val="24"/>
          <w:szCs w:val="24"/>
          <w:lang w:bidi="ru-RU"/>
        </w:rPr>
        <w:t xml:space="preserve"> интересов, процедур, готовность и способность к ведению переговоров).</w:t>
      </w:r>
    </w:p>
    <w:p w:rsidR="009B45FD" w:rsidRPr="009B45FD" w:rsidRDefault="009B45FD" w:rsidP="009B45FD">
      <w:pPr>
        <w:numPr>
          <w:ilvl w:val="0"/>
          <w:numId w:val="1"/>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 xml:space="preserve">Освоенность социальных норм, правил поведения, ролей и форм социальной жизни в группах и сообществах. </w:t>
      </w:r>
      <w:proofErr w:type="gramStart"/>
      <w:r w:rsidRPr="009B45FD">
        <w:rPr>
          <w:rFonts w:ascii="Times New Roman" w:hAnsi="Times New Roman" w:cs="Times New Roman"/>
          <w:sz w:val="24"/>
          <w:szCs w:val="24"/>
          <w:lang w:bidi="ru-RU"/>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9B45FD">
        <w:rPr>
          <w:rFonts w:ascii="Times New Roman" w:hAnsi="Times New Roman" w:cs="Times New Roman"/>
          <w:sz w:val="24"/>
          <w:szCs w:val="24"/>
          <w:lang w:bidi="ru-RU"/>
        </w:rPr>
        <w:t xml:space="preserve"> </w:t>
      </w:r>
      <w:proofErr w:type="gramStart"/>
      <w:r w:rsidRPr="009B45FD">
        <w:rPr>
          <w:rFonts w:ascii="Times New Roman" w:hAnsi="Times New Roman" w:cs="Times New Roman"/>
          <w:sz w:val="24"/>
          <w:szCs w:val="24"/>
          <w:lang w:bidi="ru-RU"/>
        </w:rPr>
        <w:lastRenderedPageBreak/>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9B45FD">
        <w:rPr>
          <w:rFonts w:ascii="Times New Roman" w:hAnsi="Times New Roman" w:cs="Times New Roman"/>
          <w:sz w:val="24"/>
          <w:szCs w:val="24"/>
          <w:lang w:bidi="ru-RU"/>
        </w:rPr>
        <w:t>интериоризация</w:t>
      </w:r>
      <w:proofErr w:type="spellEnd"/>
      <w:r w:rsidRPr="009B45FD">
        <w:rPr>
          <w:rFonts w:ascii="Times New Roman" w:hAnsi="Times New Roman" w:cs="Times New Roman"/>
          <w:sz w:val="24"/>
          <w:szCs w:val="24"/>
          <w:lang w:bidi="ru-RU"/>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9B45FD" w:rsidRPr="009B45FD" w:rsidRDefault="009B45FD" w:rsidP="009B45FD">
      <w:pPr>
        <w:numPr>
          <w:ilvl w:val="0"/>
          <w:numId w:val="1"/>
        </w:numPr>
        <w:jc w:val="both"/>
        <w:rPr>
          <w:rFonts w:ascii="Times New Roman" w:hAnsi="Times New Roman" w:cs="Times New Roman"/>
          <w:sz w:val="24"/>
          <w:szCs w:val="24"/>
          <w:lang w:bidi="ru-RU"/>
        </w:rPr>
      </w:pPr>
      <w:proofErr w:type="spellStart"/>
      <w:r w:rsidRPr="009B45FD">
        <w:rPr>
          <w:rFonts w:ascii="Times New Roman" w:hAnsi="Times New Roman" w:cs="Times New Roman"/>
          <w:sz w:val="24"/>
          <w:szCs w:val="24"/>
          <w:lang w:bidi="ru-RU"/>
        </w:rPr>
        <w:t>Сформированность</w:t>
      </w:r>
      <w:proofErr w:type="spellEnd"/>
      <w:r w:rsidRPr="009B45FD">
        <w:rPr>
          <w:rFonts w:ascii="Times New Roman" w:hAnsi="Times New Roman" w:cs="Times New Roman"/>
          <w:sz w:val="24"/>
          <w:szCs w:val="24"/>
          <w:lang w:bidi="ru-RU"/>
        </w:rPr>
        <w:t xml:space="preserve"> ценности здорового и безопасного образа жизни; </w:t>
      </w:r>
      <w:proofErr w:type="spellStart"/>
      <w:r w:rsidRPr="009B45FD">
        <w:rPr>
          <w:rFonts w:ascii="Times New Roman" w:hAnsi="Times New Roman" w:cs="Times New Roman"/>
          <w:sz w:val="24"/>
          <w:szCs w:val="24"/>
          <w:lang w:bidi="ru-RU"/>
        </w:rPr>
        <w:t>интериоризация</w:t>
      </w:r>
      <w:proofErr w:type="spellEnd"/>
      <w:r w:rsidRPr="009B45FD">
        <w:rPr>
          <w:rFonts w:ascii="Times New Roman" w:hAnsi="Times New Roman" w:cs="Times New Roman"/>
          <w:sz w:val="24"/>
          <w:szCs w:val="24"/>
          <w:lang w:bidi="ru-RU"/>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B45FD" w:rsidRPr="009B45FD" w:rsidRDefault="009B45FD" w:rsidP="009B45FD">
      <w:pPr>
        <w:numPr>
          <w:ilvl w:val="0"/>
          <w:numId w:val="1"/>
        </w:numPr>
        <w:jc w:val="both"/>
        <w:rPr>
          <w:rFonts w:ascii="Times New Roman" w:hAnsi="Times New Roman" w:cs="Times New Roman"/>
          <w:sz w:val="24"/>
          <w:szCs w:val="24"/>
          <w:lang w:bidi="ru-RU"/>
        </w:rPr>
      </w:pPr>
      <w:proofErr w:type="spellStart"/>
      <w:r w:rsidRPr="009B45FD">
        <w:rPr>
          <w:rFonts w:ascii="Times New Roman" w:hAnsi="Times New Roman" w:cs="Times New Roman"/>
          <w:sz w:val="24"/>
          <w:szCs w:val="24"/>
          <w:lang w:bidi="ru-RU"/>
        </w:rPr>
        <w:t>Сформированность</w:t>
      </w:r>
      <w:proofErr w:type="spellEnd"/>
      <w:r w:rsidRPr="009B45FD">
        <w:rPr>
          <w:rFonts w:ascii="Times New Roman" w:hAnsi="Times New Roman" w:cs="Times New Roman"/>
          <w:sz w:val="24"/>
          <w:szCs w:val="24"/>
          <w:lang w:bidi="ru-RU"/>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9B45FD" w:rsidRPr="009B45FD" w:rsidRDefault="009B45FD" w:rsidP="009B45FD">
      <w:pPr>
        <w:jc w:val="both"/>
        <w:rPr>
          <w:rFonts w:ascii="Times New Roman" w:hAnsi="Times New Roman" w:cs="Times New Roman"/>
          <w:b/>
          <w:bCs/>
          <w:sz w:val="24"/>
          <w:szCs w:val="24"/>
          <w:lang w:bidi="ru-RU"/>
        </w:rPr>
      </w:pPr>
      <w:bookmarkStart w:id="3" w:name="bookmark3"/>
      <w:proofErr w:type="spellStart"/>
      <w:r w:rsidRPr="009B45FD">
        <w:rPr>
          <w:rFonts w:ascii="Times New Roman" w:hAnsi="Times New Roman" w:cs="Times New Roman"/>
          <w:b/>
          <w:bCs/>
          <w:sz w:val="24"/>
          <w:szCs w:val="24"/>
          <w:lang w:bidi="ru-RU"/>
        </w:rPr>
        <w:t>Метапредметные</w:t>
      </w:r>
      <w:proofErr w:type="spellEnd"/>
      <w:r w:rsidRPr="009B45FD">
        <w:rPr>
          <w:rFonts w:ascii="Times New Roman" w:hAnsi="Times New Roman" w:cs="Times New Roman"/>
          <w:b/>
          <w:bCs/>
          <w:sz w:val="24"/>
          <w:szCs w:val="24"/>
          <w:lang w:bidi="ru-RU"/>
        </w:rPr>
        <w:t xml:space="preserve"> результаты</w:t>
      </w:r>
      <w:bookmarkEnd w:id="3"/>
    </w:p>
    <w:p w:rsidR="009B45FD" w:rsidRPr="009B45FD" w:rsidRDefault="009B45FD" w:rsidP="009B45FD">
      <w:pPr>
        <w:jc w:val="both"/>
        <w:rPr>
          <w:rFonts w:ascii="Times New Roman" w:hAnsi="Times New Roman" w:cs="Times New Roman"/>
          <w:b/>
          <w:bCs/>
          <w:sz w:val="24"/>
          <w:szCs w:val="24"/>
          <w:lang w:bidi="ru-RU"/>
        </w:rPr>
      </w:pPr>
      <w:r w:rsidRPr="009B45FD">
        <w:rPr>
          <w:rFonts w:ascii="Times New Roman" w:hAnsi="Times New Roman" w:cs="Times New Roman"/>
          <w:b/>
          <w:bCs/>
          <w:sz w:val="24"/>
          <w:szCs w:val="24"/>
          <w:lang w:bidi="ru-RU"/>
        </w:rPr>
        <w:t>Регулятивные УУД</w:t>
      </w:r>
    </w:p>
    <w:p w:rsidR="009B45FD" w:rsidRPr="009B45FD" w:rsidRDefault="009B45FD" w:rsidP="009B45FD">
      <w:pPr>
        <w:numPr>
          <w:ilvl w:val="0"/>
          <w:numId w:val="2"/>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анализировать существующие и планировать будущие образовательные результаты;</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идентифицировать собственные проблемы и определять главную проблему;</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выдвигать версии решения проблемы, формулировать гипотезы, предвосхищать конечный результат;</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ставить цель деятельности на основе определенной проблемы и существующих возможностей;</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формулировать учебные задачи как шаги достижения поставленной цели деятельности;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обосновывать целевые ориентиры и приоритеты ссылками на ценности, указывая и обосновывая логическую последовательность шагов.</w:t>
      </w:r>
    </w:p>
    <w:p w:rsidR="009B45FD" w:rsidRPr="009B45FD" w:rsidRDefault="009B45FD" w:rsidP="009B45FD">
      <w:pPr>
        <w:numPr>
          <w:ilvl w:val="0"/>
          <w:numId w:val="2"/>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определять необходимые действи</w:t>
      </w:r>
      <w:proofErr w:type="gramStart"/>
      <w:r w:rsidRPr="009B45FD">
        <w:rPr>
          <w:rFonts w:ascii="Times New Roman" w:hAnsi="Times New Roman" w:cs="Times New Roman"/>
          <w:sz w:val="24"/>
          <w:szCs w:val="24"/>
          <w:lang w:bidi="ru-RU"/>
        </w:rPr>
        <w:t>е(</w:t>
      </w:r>
      <w:proofErr w:type="gramEnd"/>
      <w:r w:rsidRPr="009B45FD">
        <w:rPr>
          <w:rFonts w:ascii="Times New Roman" w:hAnsi="Times New Roman" w:cs="Times New Roman"/>
          <w:sz w:val="24"/>
          <w:szCs w:val="24"/>
          <w:lang w:bidi="ru-RU"/>
        </w:rPr>
        <w:t>я) в соответствии с учебной и познавательной задачей и составлять алгоритм их выполнения;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lastRenderedPageBreak/>
        <w:t>обосновывать и осуществлять выбор наиболее эффективных способов решения учебных и познавательных задач;</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определять/находить, в том числе из предложенных вариантов, условия для выполнения учебной и познавательной задачи;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выбирать из предложенных вариантов и самостоятельно искать средства/ресурсы для решения задачи/достижения цели;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составлять план решения проблемы (выполнения проекта, проведения исследования);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определять потенциальные затруднения при решении учебной и познавательной задачи и находить средства для их устранения;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описывать свой опыт, оформляя его для передачи другим людям в виде технологии решения практических задач определенного класса;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планировать и корректировать свою индивидуальную образовательную траекторию.</w:t>
      </w:r>
    </w:p>
    <w:p w:rsidR="009B45FD" w:rsidRPr="009B45FD" w:rsidRDefault="009B45FD" w:rsidP="009B45FD">
      <w:pPr>
        <w:numPr>
          <w:ilvl w:val="0"/>
          <w:numId w:val="2"/>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определять совместно с педагогом и сверстниками критерии планируемых результатов и критерии оценки своей учебной деятельности;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систематизировать (в том числе выбирать приоритетные) критерии планируемых результатов и оценки своей деятельности;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оценивать свою деятельность, аргументируя причины достижения или отсутствия планируемого результата;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находить достаточные средства для выполнения учебных действий в изменяющейся ситуации и/или при отсутствии планируемого результата;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lastRenderedPageBreak/>
        <w:t>сверять свои действия с целью и, при необходимости, исправлять ошибки самостоятельно.</w:t>
      </w:r>
    </w:p>
    <w:p w:rsidR="009B45FD" w:rsidRPr="009B45FD" w:rsidRDefault="009B45FD" w:rsidP="009B45FD">
      <w:pPr>
        <w:numPr>
          <w:ilvl w:val="0"/>
          <w:numId w:val="2"/>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Умение оценивать правильность выполнения учебной задачи, собственные возможности ее решения. Обучающийся сможет:</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определять критерии правильности (корректности) выполнения учебной задачи;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анализировать и обосновывать применение соответствующего инструментария для выполнения учебной задачи;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оценивать продукт своей деятельности по заданным и/или самостоятельно определенным критериям в соответствии с целью деятельности;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обосновывать достижимость цели выбранным способом на основе оценки своих внутренних ресурсов и доступных внешних ресурсов;</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фиксировать и анализировать динамику собственных образовательных результатов.</w:t>
      </w:r>
    </w:p>
    <w:p w:rsidR="009B45FD" w:rsidRPr="009B45FD" w:rsidRDefault="009B45FD" w:rsidP="009B45FD">
      <w:pPr>
        <w:numPr>
          <w:ilvl w:val="0"/>
          <w:numId w:val="2"/>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 xml:space="preserve">Владение основами самоконтроля, самооценки, принятия решений и осуществления осознанного выбора </w:t>
      </w:r>
      <w:proofErr w:type="gramStart"/>
      <w:r w:rsidRPr="009B45FD">
        <w:rPr>
          <w:rFonts w:ascii="Times New Roman" w:hAnsi="Times New Roman" w:cs="Times New Roman"/>
          <w:sz w:val="24"/>
          <w:szCs w:val="24"/>
          <w:lang w:bidi="ru-RU"/>
        </w:rPr>
        <w:t>в</w:t>
      </w:r>
      <w:proofErr w:type="gramEnd"/>
      <w:r w:rsidRPr="009B45FD">
        <w:rPr>
          <w:rFonts w:ascii="Times New Roman" w:hAnsi="Times New Roman" w:cs="Times New Roman"/>
          <w:sz w:val="24"/>
          <w:szCs w:val="24"/>
          <w:lang w:bidi="ru-RU"/>
        </w:rPr>
        <w:t xml:space="preserve"> учебной и познавательной. Обучающийся сможет:</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соотносить реальные и планируемые результаты индивидуальной образовательной деятельности и делать выводы;</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принимать решение в учебной ситуации и нести за него ответственность;</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самостоятельно определять причины своего успеха или неуспеха и находить способы выхода из ситуации неуспеха;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9B45FD" w:rsidRPr="009B45FD" w:rsidRDefault="009B45FD" w:rsidP="009B45FD">
      <w:pPr>
        <w:jc w:val="both"/>
        <w:rPr>
          <w:rFonts w:ascii="Times New Roman" w:hAnsi="Times New Roman" w:cs="Times New Roman"/>
          <w:b/>
          <w:bCs/>
          <w:sz w:val="24"/>
          <w:szCs w:val="24"/>
          <w:lang w:bidi="ru-RU"/>
        </w:rPr>
      </w:pPr>
      <w:bookmarkStart w:id="4" w:name="bookmark4"/>
      <w:r w:rsidRPr="009B45FD">
        <w:rPr>
          <w:rFonts w:ascii="Times New Roman" w:hAnsi="Times New Roman" w:cs="Times New Roman"/>
          <w:b/>
          <w:bCs/>
          <w:sz w:val="24"/>
          <w:szCs w:val="24"/>
          <w:lang w:bidi="ru-RU"/>
        </w:rPr>
        <w:t>Познавательные УУД</w:t>
      </w:r>
      <w:bookmarkEnd w:id="4"/>
    </w:p>
    <w:p w:rsidR="009B45FD" w:rsidRPr="009B45FD" w:rsidRDefault="009B45FD" w:rsidP="009B45FD">
      <w:pPr>
        <w:numPr>
          <w:ilvl w:val="0"/>
          <w:numId w:val="2"/>
        </w:numPr>
        <w:jc w:val="both"/>
        <w:rPr>
          <w:rFonts w:ascii="Times New Roman" w:hAnsi="Times New Roman" w:cs="Times New Roman"/>
          <w:sz w:val="24"/>
          <w:szCs w:val="24"/>
          <w:lang w:bidi="ru-RU"/>
        </w:rPr>
      </w:pPr>
      <w:proofErr w:type="gramStart"/>
      <w:r w:rsidRPr="009B45FD">
        <w:rPr>
          <w:rFonts w:ascii="Times New Roman" w:hAnsi="Times New Roman" w:cs="Times New Roman"/>
          <w:sz w:val="24"/>
          <w:szCs w:val="24"/>
          <w:lang w:bidi="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9B45FD">
        <w:rPr>
          <w:rFonts w:ascii="Times New Roman" w:hAnsi="Times New Roman" w:cs="Times New Roman"/>
          <w:sz w:val="24"/>
          <w:szCs w:val="24"/>
          <w:lang w:bidi="ru-RU"/>
        </w:rPr>
        <w:t xml:space="preserve"> Обучающийся сможет:</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lastRenderedPageBreak/>
        <w:t>подбирать слова, соподчиненные ключевому слову, определяющие его признаки и свойства;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выстраивать логическую цепочку, состоящую из ключевого слова и соподчиненных ему слов;</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выделять общий признак двух или нескольких предметов или явлений и объяснять их сходство;</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объединять предметы и явления в группы по определенным признакам, сравнивать, классифицировать и обобщать факты и явления;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выделять явление из общего ряда других явлений;</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строить рассуждение от общих закономерностей к частным явлениям и от частных явлений к общим закономерностям;</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строить рассуждение на основе сравнения предметов и явлений, выделяя при этом общие признаки;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излагать полученную информацию, интерпретируя ее в контексте решаемой задачи;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самостоятельно указывать на информацию, нуждающуюся в проверке, предлагать и применять способ проверки достоверности информации;</w:t>
      </w:r>
    </w:p>
    <w:p w:rsidR="009B45FD" w:rsidRPr="009B45FD" w:rsidRDefault="009B45FD" w:rsidP="009B45FD">
      <w:pPr>
        <w:numPr>
          <w:ilvl w:val="0"/>
          <w:numId w:val="3"/>
        </w:numPr>
        <w:jc w:val="both"/>
        <w:rPr>
          <w:rFonts w:ascii="Times New Roman" w:hAnsi="Times New Roman" w:cs="Times New Roman"/>
          <w:sz w:val="24"/>
          <w:szCs w:val="24"/>
          <w:lang w:bidi="ru-RU"/>
        </w:rPr>
      </w:pPr>
      <w:proofErr w:type="spellStart"/>
      <w:r w:rsidRPr="009B45FD">
        <w:rPr>
          <w:rFonts w:ascii="Times New Roman" w:hAnsi="Times New Roman" w:cs="Times New Roman"/>
          <w:sz w:val="24"/>
          <w:szCs w:val="24"/>
          <w:lang w:bidi="ru-RU"/>
        </w:rPr>
        <w:t>вербализовать</w:t>
      </w:r>
      <w:proofErr w:type="spellEnd"/>
      <w:r w:rsidRPr="009B45FD">
        <w:rPr>
          <w:rFonts w:ascii="Times New Roman" w:hAnsi="Times New Roman" w:cs="Times New Roman"/>
          <w:sz w:val="24"/>
          <w:szCs w:val="24"/>
          <w:lang w:bidi="ru-RU"/>
        </w:rPr>
        <w:t xml:space="preserve"> эмоциональное впечатление, оказанное на него источником;</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B45FD" w:rsidRPr="009B45FD" w:rsidRDefault="009B45FD" w:rsidP="009B45FD">
      <w:pPr>
        <w:numPr>
          <w:ilvl w:val="0"/>
          <w:numId w:val="2"/>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обозначать символом и знаком предмет и/или явление;</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определять логические связи между предметами и/или явлениями, обозначать данные логические связи с помощью знаков в схеме;</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создавать абстрактный или реальный образ предмета и/или явления;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lastRenderedPageBreak/>
        <w:t>строить модель/схему на основе условий задачи и/или способа ее решения;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преобразовывать модели с целью выявления общих законов, определяющих данную предметную область;</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9B45FD">
        <w:rPr>
          <w:rFonts w:ascii="Times New Roman" w:hAnsi="Times New Roman" w:cs="Times New Roman"/>
          <w:sz w:val="24"/>
          <w:szCs w:val="24"/>
          <w:lang w:bidi="ru-RU"/>
        </w:rPr>
        <w:t>текстовое</w:t>
      </w:r>
      <w:proofErr w:type="gramEnd"/>
      <w:r w:rsidRPr="009B45FD">
        <w:rPr>
          <w:rFonts w:ascii="Times New Roman" w:hAnsi="Times New Roman" w:cs="Times New Roman"/>
          <w:sz w:val="24"/>
          <w:szCs w:val="24"/>
          <w:lang w:bidi="ru-RU"/>
        </w:rPr>
        <w:t>, и наоборот;</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строить доказательство: прямое, косвенное, от противного;</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9B45FD" w:rsidRPr="009B45FD" w:rsidRDefault="009B45FD" w:rsidP="009B45FD">
      <w:pPr>
        <w:numPr>
          <w:ilvl w:val="0"/>
          <w:numId w:val="2"/>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Смысловое чтение. Обучающийся сможет:</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находить в тексте требуемую информацию (в соответствии с целями своей деятельности);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ориентироваться в содержании текста, понимать целостный смысл текста, структурировать текст;</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устанавливать взаимосвязь описанных в тексте событий, явлений, процессов;</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резюмировать главную идею текста;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9B45FD">
        <w:rPr>
          <w:rFonts w:ascii="Times New Roman" w:hAnsi="Times New Roman" w:cs="Times New Roman"/>
          <w:sz w:val="24"/>
          <w:szCs w:val="24"/>
          <w:lang w:bidi="en-US"/>
        </w:rPr>
        <w:t>non</w:t>
      </w:r>
      <w:r w:rsidRPr="009B45FD">
        <w:rPr>
          <w:rFonts w:ascii="Times New Roman" w:hAnsi="Times New Roman" w:cs="Times New Roman"/>
          <w:sz w:val="24"/>
          <w:szCs w:val="24"/>
        </w:rPr>
        <w:t>-</w:t>
      </w:r>
      <w:r w:rsidRPr="009B45FD">
        <w:rPr>
          <w:rFonts w:ascii="Times New Roman" w:hAnsi="Times New Roman" w:cs="Times New Roman"/>
          <w:sz w:val="24"/>
          <w:szCs w:val="24"/>
          <w:lang w:bidi="en-US"/>
        </w:rPr>
        <w:t>fiction</w:t>
      </w:r>
      <w:proofErr w:type="spellEnd"/>
      <w:r w:rsidRPr="009B45FD">
        <w:rPr>
          <w:rFonts w:ascii="Times New Roman" w:hAnsi="Times New Roman" w:cs="Times New Roman"/>
          <w:sz w:val="24"/>
          <w:szCs w:val="24"/>
        </w:rPr>
        <w:t>);</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критически оценивать содержание и форму текста.</w:t>
      </w:r>
    </w:p>
    <w:p w:rsidR="009B45FD" w:rsidRPr="009B45FD" w:rsidRDefault="009B45FD" w:rsidP="009B45FD">
      <w:pPr>
        <w:numPr>
          <w:ilvl w:val="0"/>
          <w:numId w:val="2"/>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определять свое отношение к природной среде;</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анализировать влияние экологических факторов на среду обитания живых организмов;</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проводить причинный и вероятностный анализ экологических ситуаций;</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прогнозировать изменения ситуации при смене действия одного фактора на действие другого фактора;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lastRenderedPageBreak/>
        <w:t>распространять экологические знания и участвовать в практических делах по защите окружающей среды;</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выражать свое отношение к природе через рисунки, сочинения, модели, проектные работы.</w:t>
      </w:r>
    </w:p>
    <w:p w:rsidR="009B45FD" w:rsidRPr="009B45FD" w:rsidRDefault="009B45FD" w:rsidP="009B45FD">
      <w:pPr>
        <w:numPr>
          <w:ilvl w:val="0"/>
          <w:numId w:val="2"/>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Развитие мотивации к овладению культурой активного использования словарей и других поисковых систем. Обучающийся сможет:</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определять необходимые ключевые поисковые слова и запросы;</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осуществлять взаимодействие с электронными поисковыми системами, словарями;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формировать множественную выборку из поисковых источников для объективизации результатов поиска;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соотносить полученные результаты поиска со своей деятельностью.</w:t>
      </w:r>
    </w:p>
    <w:p w:rsidR="009B45FD" w:rsidRPr="009B45FD" w:rsidRDefault="009B45FD" w:rsidP="009B45FD">
      <w:pPr>
        <w:jc w:val="both"/>
        <w:rPr>
          <w:rFonts w:ascii="Times New Roman" w:hAnsi="Times New Roman" w:cs="Times New Roman"/>
          <w:b/>
          <w:bCs/>
          <w:sz w:val="24"/>
          <w:szCs w:val="24"/>
          <w:lang w:bidi="ru-RU"/>
        </w:rPr>
      </w:pPr>
      <w:bookmarkStart w:id="5" w:name="bookmark5"/>
      <w:r w:rsidRPr="009B45FD">
        <w:rPr>
          <w:rFonts w:ascii="Times New Roman" w:hAnsi="Times New Roman" w:cs="Times New Roman"/>
          <w:b/>
          <w:bCs/>
          <w:sz w:val="24"/>
          <w:szCs w:val="24"/>
          <w:lang w:bidi="ru-RU"/>
        </w:rPr>
        <w:t>Коммуникативные УУД</w:t>
      </w:r>
      <w:bookmarkEnd w:id="5"/>
    </w:p>
    <w:p w:rsidR="009B45FD" w:rsidRPr="009B45FD" w:rsidRDefault="009B45FD" w:rsidP="009B45FD">
      <w:pPr>
        <w:numPr>
          <w:ilvl w:val="0"/>
          <w:numId w:val="2"/>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9B45FD" w:rsidRPr="009B45FD" w:rsidRDefault="009B45FD" w:rsidP="009B45FD">
      <w:pPr>
        <w:numPr>
          <w:ilvl w:val="0"/>
          <w:numId w:val="4"/>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определять возможные роли в совместной деятельности;</w:t>
      </w:r>
    </w:p>
    <w:p w:rsidR="009B45FD" w:rsidRPr="009B45FD" w:rsidRDefault="009B45FD" w:rsidP="009B45FD">
      <w:pPr>
        <w:numPr>
          <w:ilvl w:val="0"/>
          <w:numId w:val="4"/>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играть определенную роль в совместной деятельности;</w:t>
      </w:r>
    </w:p>
    <w:p w:rsidR="009B45FD" w:rsidRPr="009B45FD" w:rsidRDefault="009B45FD" w:rsidP="009B45FD">
      <w:pPr>
        <w:numPr>
          <w:ilvl w:val="0"/>
          <w:numId w:val="4"/>
        </w:numPr>
        <w:jc w:val="both"/>
        <w:rPr>
          <w:rFonts w:ascii="Times New Roman" w:hAnsi="Times New Roman" w:cs="Times New Roman"/>
          <w:sz w:val="24"/>
          <w:szCs w:val="24"/>
          <w:lang w:bidi="ru-RU"/>
        </w:rPr>
      </w:pPr>
      <w:proofErr w:type="gramStart"/>
      <w:r w:rsidRPr="009B45FD">
        <w:rPr>
          <w:rFonts w:ascii="Times New Roman" w:hAnsi="Times New Roman" w:cs="Times New Roman"/>
          <w:sz w:val="24"/>
          <w:szCs w:val="24"/>
          <w:lang w:bidi="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9B45FD" w:rsidRPr="009B45FD" w:rsidRDefault="009B45FD" w:rsidP="009B45FD">
      <w:pPr>
        <w:numPr>
          <w:ilvl w:val="0"/>
          <w:numId w:val="4"/>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определять свои действия и действия партнера, которые способствовали или препятствовали продуктивной коммуникации;</w:t>
      </w:r>
    </w:p>
    <w:p w:rsidR="009B45FD" w:rsidRPr="009B45FD" w:rsidRDefault="009B45FD" w:rsidP="009B45FD">
      <w:pPr>
        <w:numPr>
          <w:ilvl w:val="0"/>
          <w:numId w:val="4"/>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строить позитивные отношения в процессе учебной и познавательной деятельности;</w:t>
      </w:r>
    </w:p>
    <w:p w:rsidR="009B45FD" w:rsidRPr="009B45FD" w:rsidRDefault="009B45FD" w:rsidP="009B45FD">
      <w:pPr>
        <w:numPr>
          <w:ilvl w:val="0"/>
          <w:numId w:val="4"/>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9B45FD" w:rsidRPr="009B45FD" w:rsidRDefault="009B45FD" w:rsidP="009B45FD">
      <w:pPr>
        <w:numPr>
          <w:ilvl w:val="0"/>
          <w:numId w:val="4"/>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9B45FD" w:rsidRPr="009B45FD" w:rsidRDefault="009B45FD" w:rsidP="009B45FD">
      <w:pPr>
        <w:numPr>
          <w:ilvl w:val="0"/>
          <w:numId w:val="4"/>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предлагать альтернативное решение в конфликтной ситуации;</w:t>
      </w:r>
    </w:p>
    <w:p w:rsidR="009B45FD" w:rsidRPr="009B45FD" w:rsidRDefault="009B45FD" w:rsidP="009B45FD">
      <w:pPr>
        <w:numPr>
          <w:ilvl w:val="0"/>
          <w:numId w:val="4"/>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выделять общую точку зрения в дискуссии;</w:t>
      </w:r>
    </w:p>
    <w:p w:rsidR="009B45FD" w:rsidRPr="009B45FD" w:rsidRDefault="009B45FD" w:rsidP="009B45FD">
      <w:pPr>
        <w:numPr>
          <w:ilvl w:val="0"/>
          <w:numId w:val="4"/>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договариваться о правилах и вопросах для обсуждения в соответствии с поставленной перед группой задачей;</w:t>
      </w:r>
    </w:p>
    <w:p w:rsidR="009B45FD" w:rsidRPr="009B45FD" w:rsidRDefault="009B45FD" w:rsidP="009B45FD">
      <w:pPr>
        <w:numPr>
          <w:ilvl w:val="0"/>
          <w:numId w:val="4"/>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организовывать учебное взаимодействие в группе (определять общие цели, распределять роли, договариваться друг с другом и т. д.);</w:t>
      </w:r>
    </w:p>
    <w:p w:rsidR="009B45FD" w:rsidRPr="009B45FD" w:rsidRDefault="009B45FD" w:rsidP="009B45FD">
      <w:pPr>
        <w:numPr>
          <w:ilvl w:val="0"/>
          <w:numId w:val="4"/>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lastRenderedPageBreak/>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B45FD" w:rsidRPr="009B45FD" w:rsidRDefault="009B45FD" w:rsidP="009B45FD">
      <w:pPr>
        <w:numPr>
          <w:ilvl w:val="0"/>
          <w:numId w:val="2"/>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определять задачу коммуникации и в соответствии с ней отбирать речевые средства;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отбирать и использовать речевые средства в процессе коммуникации с другими людьми (диалог в паре, в малой группе и т. д.);</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представлять в устной или письменной форме развернутый план собственной деятельности;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соблюдать нормы публичной речи, регламент в монологе и дискуссии в соответствии с коммуникативной задачей;</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высказывать и обосновывать мнение (суждение) и запрашивать мнение партнера в рамках диалога;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принимать решение в ходе диалога и согласовывать его с собеседником;</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создавать письменные «клишированные» и оригинальные тексты с использованием необходимых речевых средств;</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использовать вербальные средства (средства логической связи) для выделения смысловых блоков своего выступления;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использовать невербальные средства или наглядные материалы, подготовленные/отобранные под руководством учителя;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9B45FD" w:rsidRPr="009B45FD" w:rsidRDefault="009B45FD" w:rsidP="009B45FD">
      <w:pPr>
        <w:numPr>
          <w:ilvl w:val="0"/>
          <w:numId w:val="2"/>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Формирование и развитие компетентности в области использования информационно</w:t>
      </w:r>
      <w:r w:rsidR="005B70A3">
        <w:rPr>
          <w:rFonts w:ascii="Times New Roman" w:hAnsi="Times New Roman" w:cs="Times New Roman"/>
          <w:sz w:val="24"/>
          <w:szCs w:val="24"/>
          <w:lang w:bidi="ru-RU"/>
        </w:rPr>
        <w:t>-</w:t>
      </w:r>
      <w:r w:rsidRPr="009B45FD">
        <w:rPr>
          <w:rFonts w:ascii="Times New Roman" w:hAnsi="Times New Roman" w:cs="Times New Roman"/>
          <w:sz w:val="24"/>
          <w:szCs w:val="24"/>
          <w:lang w:bidi="ru-RU"/>
        </w:rPr>
        <w:softHyphen/>
        <w:t>коммуникационных технологий (далее - ИКТ). Обучающийся сможет:</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выделять информационный аспект задачи, оперировать данными, использовать модель решения задачи;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w:t>
      </w:r>
      <w:r w:rsidRPr="009B45FD">
        <w:rPr>
          <w:rFonts w:ascii="Times New Roman" w:hAnsi="Times New Roman" w:cs="Times New Roman"/>
          <w:sz w:val="24"/>
          <w:szCs w:val="24"/>
          <w:lang w:bidi="ru-RU"/>
        </w:rPr>
        <w:lastRenderedPageBreak/>
        <w:t>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использовать информацию с учетом этических и правовых норм;</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9B45FD" w:rsidRPr="009B45FD" w:rsidRDefault="009B45FD" w:rsidP="009B45FD">
      <w:pPr>
        <w:jc w:val="both"/>
        <w:rPr>
          <w:rFonts w:ascii="Times New Roman" w:hAnsi="Times New Roman" w:cs="Times New Roman"/>
          <w:b/>
          <w:bCs/>
          <w:sz w:val="24"/>
          <w:szCs w:val="24"/>
          <w:lang w:bidi="ru-RU"/>
        </w:rPr>
      </w:pPr>
      <w:bookmarkStart w:id="6" w:name="bookmark6"/>
      <w:r w:rsidRPr="009B45FD">
        <w:rPr>
          <w:rFonts w:ascii="Times New Roman" w:hAnsi="Times New Roman" w:cs="Times New Roman"/>
          <w:b/>
          <w:bCs/>
          <w:sz w:val="24"/>
          <w:szCs w:val="24"/>
          <w:lang w:bidi="ru-RU"/>
        </w:rPr>
        <w:t>Предметные результаты:</w:t>
      </w:r>
      <w:bookmarkEnd w:id="6"/>
    </w:p>
    <w:p w:rsidR="009B45FD" w:rsidRPr="009B45FD" w:rsidRDefault="009B45FD" w:rsidP="009B45FD">
      <w:pPr>
        <w:jc w:val="both"/>
        <w:rPr>
          <w:rFonts w:ascii="Times New Roman" w:hAnsi="Times New Roman" w:cs="Times New Roman"/>
          <w:b/>
          <w:bCs/>
          <w:sz w:val="24"/>
          <w:szCs w:val="24"/>
          <w:lang w:bidi="ru-RU"/>
        </w:rPr>
      </w:pPr>
      <w:r w:rsidRPr="009B45FD">
        <w:rPr>
          <w:rFonts w:ascii="Times New Roman" w:hAnsi="Times New Roman" w:cs="Times New Roman"/>
          <w:b/>
          <w:bCs/>
          <w:sz w:val="24"/>
          <w:szCs w:val="24"/>
          <w:lang w:bidi="ru-RU"/>
        </w:rPr>
        <w:t>Выпускник научится: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классифицировать и характеризовать условия экологической безопасности;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использовать знания о предельно допустимых концентрациях вредных веществ в атмосфере, воде и почве;</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использовать знания о способах контроля качества окружающей среды и продуктов питания с использованием бытовых приборов;</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безопасно, использовать бытовые приборы контроля качества окружающей среды и продуктов питания;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безопасно использовать бытовые приборы;</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безопасно использовать средства бытовой химии;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безопасно использовать средства коммуникации;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классифицировать и характеризовать опасные ситуации криминогенного характера;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предвидеть причины возникновения возможных опасных ситуаций криминогенного характера;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 xml:space="preserve">безопасно вести и применять способы самозащиты в </w:t>
      </w:r>
      <w:proofErr w:type="gramStart"/>
      <w:r w:rsidRPr="009B45FD">
        <w:rPr>
          <w:rFonts w:ascii="Times New Roman" w:hAnsi="Times New Roman" w:cs="Times New Roman"/>
          <w:sz w:val="24"/>
          <w:szCs w:val="24"/>
          <w:lang w:bidi="ru-RU"/>
        </w:rPr>
        <w:t>криминогенной ситуации</w:t>
      </w:r>
      <w:proofErr w:type="gramEnd"/>
      <w:r w:rsidRPr="009B45FD">
        <w:rPr>
          <w:rFonts w:ascii="Times New Roman" w:hAnsi="Times New Roman" w:cs="Times New Roman"/>
          <w:sz w:val="24"/>
          <w:szCs w:val="24"/>
          <w:lang w:bidi="ru-RU"/>
        </w:rPr>
        <w:t xml:space="preserve"> на улице;</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 xml:space="preserve">безопасно вести и применять способы самозащиты в </w:t>
      </w:r>
      <w:proofErr w:type="gramStart"/>
      <w:r w:rsidRPr="009B45FD">
        <w:rPr>
          <w:rFonts w:ascii="Times New Roman" w:hAnsi="Times New Roman" w:cs="Times New Roman"/>
          <w:sz w:val="24"/>
          <w:szCs w:val="24"/>
          <w:lang w:bidi="ru-RU"/>
        </w:rPr>
        <w:t>криминогенной ситуации</w:t>
      </w:r>
      <w:proofErr w:type="gramEnd"/>
      <w:r w:rsidRPr="009B45FD">
        <w:rPr>
          <w:rFonts w:ascii="Times New Roman" w:hAnsi="Times New Roman" w:cs="Times New Roman"/>
          <w:sz w:val="24"/>
          <w:szCs w:val="24"/>
          <w:lang w:bidi="ru-RU"/>
        </w:rPr>
        <w:t xml:space="preserve"> в подъезде;</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 xml:space="preserve">безопасно вести и применять способы самозащиты в </w:t>
      </w:r>
      <w:proofErr w:type="gramStart"/>
      <w:r w:rsidRPr="009B45FD">
        <w:rPr>
          <w:rFonts w:ascii="Times New Roman" w:hAnsi="Times New Roman" w:cs="Times New Roman"/>
          <w:sz w:val="24"/>
          <w:szCs w:val="24"/>
          <w:lang w:bidi="ru-RU"/>
        </w:rPr>
        <w:t>криминогенной ситуации</w:t>
      </w:r>
      <w:proofErr w:type="gramEnd"/>
      <w:r w:rsidRPr="009B45FD">
        <w:rPr>
          <w:rFonts w:ascii="Times New Roman" w:hAnsi="Times New Roman" w:cs="Times New Roman"/>
          <w:sz w:val="24"/>
          <w:szCs w:val="24"/>
          <w:lang w:bidi="ru-RU"/>
        </w:rPr>
        <w:t xml:space="preserve"> в лифте;</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 xml:space="preserve">безопасно вести и применять способы самозащиты в </w:t>
      </w:r>
      <w:proofErr w:type="gramStart"/>
      <w:r w:rsidRPr="009B45FD">
        <w:rPr>
          <w:rFonts w:ascii="Times New Roman" w:hAnsi="Times New Roman" w:cs="Times New Roman"/>
          <w:sz w:val="24"/>
          <w:szCs w:val="24"/>
          <w:lang w:bidi="ru-RU"/>
        </w:rPr>
        <w:t>криминогенной ситуации</w:t>
      </w:r>
      <w:proofErr w:type="gramEnd"/>
      <w:r w:rsidRPr="009B45FD">
        <w:rPr>
          <w:rFonts w:ascii="Times New Roman" w:hAnsi="Times New Roman" w:cs="Times New Roman"/>
          <w:sz w:val="24"/>
          <w:szCs w:val="24"/>
          <w:lang w:bidi="ru-RU"/>
        </w:rPr>
        <w:t xml:space="preserve"> в квартире;</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безопасно вести и применять способы самозащиты при карманной краже;</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безопасно вести и применять способы самозащиты при попытке мошенничества;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lastRenderedPageBreak/>
        <w:t>адекватно оценивать ситуацию дорожного движения;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адекватно оценивать ситуацию и безопасно действовать при пожаре;</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безопасно использовать средства индивидуальной защиты при пожаре;</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безопасно применять первичные средства пожаротушения;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соблюдать правила безопасности дорожного движения пешехода;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соблюдать правила безопасности дорожного движения велосипедиста;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соблюдать правила безопасности дорожного движения пассажира транспортного средства;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классифицировать и характеризовать причины и последствия опасных ситуаций на воде;</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адекватно оценивать ситуацию и безопасно вести у воды и на воде;</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использовать средства и способы само- и взаимопомощи на воде;</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классифицировать и характеризовать причины и последствия опасных ситуаций в туристических походах;</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готовиться к туристическим походам;</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адекватно оценивать ситуацию и безопасно вести в туристических походах;</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адекватно оценивать ситуацию и ориентироваться на местности;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добывать и поддерживать огонь в автономных условиях;</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добывать и очищать воду в автономных условиях;</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добывать и готовить пищу в автономных условиях; сооружать (обустраивать) временное жилище в автономных условиях;</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подавать сигналы бедствия и отвечать на них;</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характеризовать причины и последствия чрезвычайных ситуаций природного характера для личности, общества и государства;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предвидеть опасности и правильно действовать в случае чрезвычайных ситуаций природного характера;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классифицировать мероприятия по защите населения от чрезвычайных ситуаций природного характера;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безопасно использовать средства индивидуальной защиты;</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характеризовать причины и последствия чрезвычайных ситуаций техногенного характера для личности, общества и государства;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lastRenderedPageBreak/>
        <w:t>предвидеть опасности и правильно действовать в чрезвычайных ситуациях техногенного характера;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классифицировать мероприятия по защите населения от чрезвычайных ситуаций техногенного характера;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безопасно действовать по сигналу «Внимание всем!»;</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безопасно использовать средства индивидуальной и коллективной защиты;</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комплектовать минимально необходимый набор вещей (документов, продуктов) в случае эвакуации;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классифицировать мероприятия по защите населения от терроризма, экстремизма, наркотизма;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классифицировать и характеризовать опасные ситуации в местах большого скопления людей;</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предвидеть причины возникновения возможных опасных ситуаций в местах большого скопления людей;</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адекватно оценивать ситуацию и безопасно действовать в местах массового скопления людей;</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оповещать (вызывать) экстренные службы при чрезвычайной ситуации;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характеризовать безопасный и здоровый образ жизни, его составляющие и значение для личности, общества и государства;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классифицировать мероприятия и факторы, укрепляющие и разрушающие здоровье;</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планировать профилактические мероприятия по сохранению и укреплению своего здоровья;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адекватно оценивать нагрузку и профилактические занятия по укреплению здоровья; планировать распорядок дня с учетом нагрузок;</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выявлять мероприятия и факторы, потенциально опасные для здоровья;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lastRenderedPageBreak/>
        <w:t>безопасно использовать ресурсы интернета;</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анализировать состояние своего здоровья;</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определять состояния оказания неотложной помощи;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использовать алгоритм действий по оказанию первой помощи;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классифицировать средства оказания первой помощи;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оказывать первую помощь при наружном и внутреннем кровотечении;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извлекать инородное тело из верхних дыхательных путей;</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оказывать первую помощь при ушибах;</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оказывать первую помощь при растяжениях;</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оказывать первую помощь при вывихах;</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оказывать первую помощь при переломах;</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оказывать первую помощь при ожогах;</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оказывать первую помощь при отморожениях и общем переохлаждении;</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оказывать первую помощь при отравлениях;</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оказывать первую помощь при тепловом (солнечном) ударе;</w:t>
      </w:r>
    </w:p>
    <w:p w:rsidR="009B45FD" w:rsidRPr="009B45FD" w:rsidRDefault="009B45FD" w:rsidP="009B45FD">
      <w:pPr>
        <w:numPr>
          <w:ilvl w:val="0"/>
          <w:numId w:val="3"/>
        </w:num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оказывать первую помощь при укусе насекомых и змей.</w:t>
      </w:r>
    </w:p>
    <w:p w:rsidR="009B45FD" w:rsidRPr="009B45FD" w:rsidRDefault="009B45FD" w:rsidP="009B45FD">
      <w:pPr>
        <w:jc w:val="both"/>
        <w:rPr>
          <w:rFonts w:ascii="Times New Roman" w:hAnsi="Times New Roman" w:cs="Times New Roman"/>
          <w:b/>
          <w:bCs/>
          <w:sz w:val="24"/>
          <w:szCs w:val="24"/>
          <w:lang w:bidi="ru-RU"/>
        </w:rPr>
      </w:pPr>
      <w:r w:rsidRPr="009B45FD">
        <w:rPr>
          <w:rFonts w:ascii="Times New Roman" w:hAnsi="Times New Roman" w:cs="Times New Roman"/>
          <w:b/>
          <w:bCs/>
          <w:sz w:val="24"/>
          <w:szCs w:val="24"/>
          <w:lang w:bidi="ru-RU"/>
        </w:rPr>
        <w:t>Выпускник получит возможность научиться:</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безопасно использовать средства индивидуальной защиты велосипедиста;</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классифицировать и характеризовать причины и последствия опасных ситуаций в туристических поездках;</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готовиться к туристическим поездкам;</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адекватно оценивать ситуацию и безопасно вести в туристических поездках;</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анализировать последствия возможных опасных ситуаций в местах большого скопления людей;</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анализировать последствия возможных опасных ситуаций криминогенного характера;</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безопасно вести и применять права покупателя;</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анализировать последствия проявления терроризма, экстремизма, наркотизма;</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lastRenderedPageBreak/>
        <w:t>характеризовать роль семьи в жизни личности и общества и ее влияние на здоровье человека;</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классифицировать основные правовые аспекты оказания первой помощи;</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оказывать первую помощь при не инфекционных заболеваниях;</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оказывать первую помощь при инфекционных заболеваниях;</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оказывать первую помощь при остановке сердечной деятельности;</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оказывать первую помощь при коме;</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оказывать первую помощь при поражении электрическим током;</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усваивать приемы действий в различных опасных и чрезвычайных ситуациях;</w:t>
      </w:r>
    </w:p>
    <w:p w:rsidR="009B45FD" w:rsidRPr="009B45FD" w:rsidRDefault="009B45FD" w:rsidP="009B45FD">
      <w:pPr>
        <w:numPr>
          <w:ilvl w:val="0"/>
          <w:numId w:val="3"/>
        </w:numPr>
        <w:jc w:val="both"/>
        <w:rPr>
          <w:rFonts w:ascii="Times New Roman" w:hAnsi="Times New Roman" w:cs="Times New Roman"/>
          <w:i/>
          <w:iCs/>
          <w:sz w:val="24"/>
          <w:szCs w:val="24"/>
          <w:lang w:bidi="ru-RU"/>
        </w:rPr>
      </w:pPr>
      <w:r w:rsidRPr="009B45FD">
        <w:rPr>
          <w:rFonts w:ascii="Times New Roman" w:hAnsi="Times New Roman" w:cs="Times New Roman"/>
          <w:i/>
          <w:iCs/>
          <w:sz w:val="24"/>
          <w:szCs w:val="24"/>
          <w:lang w:bidi="ru-RU"/>
        </w:rP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9B45FD" w:rsidRPr="009B45FD" w:rsidRDefault="009B45FD" w:rsidP="009B45FD">
      <w:pPr>
        <w:numPr>
          <w:ilvl w:val="0"/>
          <w:numId w:val="3"/>
        </w:numPr>
        <w:rPr>
          <w:rFonts w:ascii="Times New Roman" w:hAnsi="Times New Roman" w:cs="Times New Roman"/>
          <w:i/>
          <w:iCs/>
          <w:sz w:val="24"/>
          <w:szCs w:val="24"/>
          <w:lang w:bidi="ru-RU"/>
        </w:rPr>
        <w:sectPr w:rsidR="009B45FD" w:rsidRPr="009B45FD" w:rsidSect="009B45FD">
          <w:pgSz w:w="11900" w:h="16840"/>
          <w:pgMar w:top="871" w:right="810" w:bottom="1164" w:left="1654" w:header="0" w:footer="3" w:gutter="0"/>
          <w:cols w:space="720"/>
          <w:noEndnote/>
          <w:docGrid w:linePitch="360"/>
        </w:sectPr>
      </w:pPr>
      <w:r w:rsidRPr="009B45FD">
        <w:rPr>
          <w:rFonts w:ascii="Times New Roman" w:hAnsi="Times New Roman" w:cs="Times New Roman"/>
          <w:i/>
          <w:iCs/>
          <w:sz w:val="24"/>
          <w:szCs w:val="24"/>
          <w:lang w:bidi="ru-RU"/>
        </w:rPr>
        <w:t>творчески решать моделируемые ситуации и практические задачи в области безопасности жизнедеятельности.</w:t>
      </w:r>
    </w:p>
    <w:p w:rsidR="009B45FD" w:rsidRPr="009B45FD" w:rsidRDefault="009B45FD" w:rsidP="009B45FD">
      <w:pPr>
        <w:jc w:val="center"/>
        <w:rPr>
          <w:rFonts w:ascii="Times New Roman" w:hAnsi="Times New Roman" w:cs="Times New Roman"/>
          <w:b/>
          <w:bCs/>
          <w:sz w:val="24"/>
          <w:szCs w:val="24"/>
          <w:lang w:bidi="ru-RU"/>
        </w:rPr>
      </w:pPr>
      <w:bookmarkStart w:id="7" w:name="bookmark7"/>
      <w:r w:rsidRPr="009B45FD">
        <w:rPr>
          <w:rFonts w:ascii="Times New Roman" w:hAnsi="Times New Roman" w:cs="Times New Roman"/>
          <w:b/>
          <w:bCs/>
          <w:sz w:val="24"/>
          <w:szCs w:val="24"/>
          <w:lang w:bidi="ru-RU"/>
        </w:rPr>
        <w:lastRenderedPageBreak/>
        <w:t>Содержание учебного предмета</w:t>
      </w:r>
      <w:r w:rsidRPr="009B45FD">
        <w:rPr>
          <w:rFonts w:ascii="Times New Roman" w:hAnsi="Times New Roman" w:cs="Times New Roman"/>
          <w:b/>
          <w:bCs/>
          <w:sz w:val="24"/>
          <w:szCs w:val="24"/>
          <w:lang w:bidi="ru-RU"/>
        </w:rPr>
        <w:br/>
      </w:r>
      <w:bookmarkEnd w:id="7"/>
    </w:p>
    <w:p w:rsidR="009B45FD" w:rsidRPr="009B45FD" w:rsidRDefault="009B45FD" w:rsidP="009B45FD">
      <w:pPr>
        <w:jc w:val="both"/>
        <w:rPr>
          <w:rFonts w:ascii="Times New Roman" w:hAnsi="Times New Roman" w:cs="Times New Roman"/>
          <w:b/>
          <w:bCs/>
          <w:sz w:val="24"/>
          <w:szCs w:val="24"/>
          <w:lang w:bidi="ru-RU"/>
        </w:rPr>
      </w:pPr>
      <w:bookmarkStart w:id="8" w:name="bookmark8"/>
      <w:r w:rsidRPr="009B45FD">
        <w:rPr>
          <w:rFonts w:ascii="Times New Roman" w:hAnsi="Times New Roman" w:cs="Times New Roman"/>
          <w:b/>
          <w:bCs/>
          <w:sz w:val="24"/>
          <w:szCs w:val="24"/>
          <w:lang w:bidi="ru-RU"/>
        </w:rPr>
        <w:t>Основы безопасности личности, общества и государства.</w:t>
      </w:r>
      <w:bookmarkEnd w:id="8"/>
    </w:p>
    <w:p w:rsidR="009B45FD" w:rsidRPr="009B45FD" w:rsidRDefault="009B45FD" w:rsidP="009B45FD">
      <w:pPr>
        <w:jc w:val="both"/>
        <w:rPr>
          <w:rFonts w:ascii="Times New Roman" w:hAnsi="Times New Roman" w:cs="Times New Roman"/>
          <w:b/>
          <w:bCs/>
          <w:sz w:val="24"/>
          <w:szCs w:val="24"/>
          <w:lang w:bidi="ru-RU"/>
        </w:rPr>
      </w:pPr>
      <w:r w:rsidRPr="009B45FD">
        <w:rPr>
          <w:rFonts w:ascii="Times New Roman" w:hAnsi="Times New Roman" w:cs="Times New Roman"/>
          <w:b/>
          <w:bCs/>
          <w:sz w:val="24"/>
          <w:szCs w:val="24"/>
          <w:lang w:bidi="ru-RU"/>
        </w:rPr>
        <w:t>Основы комплексной безопасности</w:t>
      </w:r>
    </w:p>
    <w:p w:rsidR="009B45FD" w:rsidRPr="009B45FD" w:rsidRDefault="009B45FD" w:rsidP="009B45FD">
      <w:p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9B45FD">
        <w:rPr>
          <w:rFonts w:ascii="Times New Roman" w:hAnsi="Times New Roman" w:cs="Times New Roman"/>
          <w:i/>
          <w:iCs/>
          <w:sz w:val="24"/>
          <w:szCs w:val="24"/>
          <w:lang w:bidi="ru-RU"/>
        </w:rPr>
        <w:t>Средства индивидуальной защиты велосипедиста.</w:t>
      </w:r>
      <w:r w:rsidRPr="009B45FD">
        <w:rPr>
          <w:rFonts w:ascii="Times New Roman" w:hAnsi="Times New Roman" w:cs="Times New Roman"/>
          <w:sz w:val="24"/>
          <w:szCs w:val="24"/>
          <w:lang w:bidi="ru-RU"/>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9B45FD">
        <w:rPr>
          <w:rFonts w:ascii="Times New Roman" w:hAnsi="Times New Roman" w:cs="Times New Roman"/>
          <w:i/>
          <w:iCs/>
          <w:sz w:val="24"/>
          <w:szCs w:val="24"/>
          <w:lang w:bidi="ru-RU"/>
        </w:rPr>
        <w:t xml:space="preserve">и поездках. </w:t>
      </w:r>
      <w:r w:rsidRPr="009B45FD">
        <w:rPr>
          <w:rFonts w:ascii="Times New Roman" w:hAnsi="Times New Roman" w:cs="Times New Roman"/>
          <w:sz w:val="24"/>
          <w:szCs w:val="24"/>
          <w:lang w:bidi="ru-RU"/>
        </w:rPr>
        <w:t xml:space="preserve">Правила поведения в автономных условиях. Сигналы бедствия, способы их подачи и ответы на них. </w:t>
      </w:r>
      <w:proofErr w:type="gramStart"/>
      <w:r w:rsidRPr="009B45FD">
        <w:rPr>
          <w:rFonts w:ascii="Times New Roman" w:hAnsi="Times New Roman" w:cs="Times New Roman"/>
          <w:sz w:val="24"/>
          <w:szCs w:val="24"/>
          <w:lang w:bidi="ru-RU"/>
        </w:rPr>
        <w:t xml:space="preserve">Правила безопасности в ситуациях криминогенного характера (квартира, улица, подъезд, лифт, карманная кража, мошенничество, </w:t>
      </w:r>
      <w:r w:rsidRPr="009B45FD">
        <w:rPr>
          <w:rFonts w:ascii="Times New Roman" w:hAnsi="Times New Roman" w:cs="Times New Roman"/>
          <w:i/>
          <w:iCs/>
          <w:sz w:val="24"/>
          <w:szCs w:val="24"/>
          <w:lang w:bidi="ru-RU"/>
        </w:rPr>
        <w:t>самозащита покупателя).</w:t>
      </w:r>
      <w:proofErr w:type="gramEnd"/>
      <w:r w:rsidRPr="009B45FD">
        <w:rPr>
          <w:rFonts w:ascii="Times New Roman" w:hAnsi="Times New Roman" w:cs="Times New Roman"/>
          <w:i/>
          <w:iCs/>
          <w:sz w:val="24"/>
          <w:szCs w:val="24"/>
          <w:lang w:bidi="ru-RU"/>
        </w:rPr>
        <w:t xml:space="preserve"> </w:t>
      </w:r>
      <w:r w:rsidRPr="009B45FD">
        <w:rPr>
          <w:rFonts w:ascii="Times New Roman" w:hAnsi="Times New Roman" w:cs="Times New Roman"/>
          <w:sz w:val="24"/>
          <w:szCs w:val="24"/>
          <w:lang w:bidi="ru-RU"/>
        </w:rPr>
        <w:t xml:space="preserve">Элементарные способы самозащиты. </w:t>
      </w:r>
      <w:r w:rsidRPr="009B45FD">
        <w:rPr>
          <w:rFonts w:ascii="Times New Roman" w:hAnsi="Times New Roman" w:cs="Times New Roman"/>
          <w:i/>
          <w:iCs/>
          <w:sz w:val="24"/>
          <w:szCs w:val="24"/>
          <w:lang w:bidi="ru-RU"/>
        </w:rPr>
        <w:t>Информационная безопасность подростка.</w:t>
      </w:r>
    </w:p>
    <w:p w:rsidR="009B45FD" w:rsidRPr="009B45FD" w:rsidRDefault="009B45FD" w:rsidP="009B45FD">
      <w:pPr>
        <w:jc w:val="both"/>
        <w:rPr>
          <w:rFonts w:ascii="Times New Roman" w:hAnsi="Times New Roman" w:cs="Times New Roman"/>
          <w:b/>
          <w:bCs/>
          <w:sz w:val="24"/>
          <w:szCs w:val="24"/>
          <w:lang w:bidi="ru-RU"/>
        </w:rPr>
      </w:pPr>
      <w:r w:rsidRPr="009B45FD">
        <w:rPr>
          <w:rFonts w:ascii="Times New Roman" w:hAnsi="Times New Roman" w:cs="Times New Roman"/>
          <w:b/>
          <w:bCs/>
          <w:sz w:val="24"/>
          <w:szCs w:val="24"/>
          <w:lang w:bidi="ru-RU"/>
        </w:rPr>
        <w:t>Защита населения Российской Федерации от чрезвычайных ситуаций</w:t>
      </w:r>
    </w:p>
    <w:p w:rsidR="009B45FD" w:rsidRPr="009B45FD" w:rsidRDefault="009B45FD" w:rsidP="009B45FD">
      <w:pPr>
        <w:jc w:val="both"/>
        <w:rPr>
          <w:rFonts w:ascii="Times New Roman" w:hAnsi="Times New Roman" w:cs="Times New Roman"/>
          <w:sz w:val="24"/>
          <w:szCs w:val="24"/>
          <w:lang w:bidi="ru-RU"/>
        </w:rPr>
      </w:pPr>
      <w:proofErr w:type="gramStart"/>
      <w:r w:rsidRPr="009B45FD">
        <w:rPr>
          <w:rFonts w:ascii="Times New Roman" w:hAnsi="Times New Roman" w:cs="Times New Roman"/>
          <w:sz w:val="24"/>
          <w:szCs w:val="24"/>
          <w:lang w:bidi="ru-RU"/>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9B45FD">
        <w:rPr>
          <w:rFonts w:ascii="Times New Roman" w:hAnsi="Times New Roman" w:cs="Times New Roman"/>
          <w:sz w:val="24"/>
          <w:szCs w:val="24"/>
          <w:lang w:bidi="ru-RU"/>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9B45FD" w:rsidRPr="009B45FD" w:rsidRDefault="009B45FD" w:rsidP="009B45FD">
      <w:pPr>
        <w:jc w:val="both"/>
        <w:rPr>
          <w:rFonts w:ascii="Times New Roman" w:hAnsi="Times New Roman" w:cs="Times New Roman"/>
          <w:b/>
          <w:bCs/>
          <w:sz w:val="24"/>
          <w:szCs w:val="24"/>
          <w:lang w:bidi="ru-RU"/>
        </w:rPr>
      </w:pPr>
      <w:bookmarkStart w:id="9" w:name="bookmark9"/>
      <w:r w:rsidRPr="009B45FD">
        <w:rPr>
          <w:rFonts w:ascii="Times New Roman" w:hAnsi="Times New Roman" w:cs="Times New Roman"/>
          <w:b/>
          <w:bCs/>
          <w:sz w:val="24"/>
          <w:szCs w:val="24"/>
          <w:lang w:bidi="ru-RU"/>
        </w:rPr>
        <w:t>Основы противодействия терроризму, экстремизму и наркотизму в Российской Федерации</w:t>
      </w:r>
      <w:bookmarkEnd w:id="9"/>
    </w:p>
    <w:p w:rsidR="009B45FD" w:rsidRPr="009B45FD" w:rsidRDefault="009B45FD" w:rsidP="009B45FD">
      <w:p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 xml:space="preserve">Терроризм, экстремизм, наркотизм - сущность и угрозы безопасности личности и общества. </w:t>
      </w:r>
      <w:r w:rsidRPr="009B45FD">
        <w:rPr>
          <w:rFonts w:ascii="Times New Roman" w:hAnsi="Times New Roman" w:cs="Times New Roman"/>
          <w:i/>
          <w:iCs/>
          <w:sz w:val="24"/>
          <w:szCs w:val="24"/>
          <w:lang w:bidi="ru-RU"/>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9B45FD">
        <w:rPr>
          <w:rFonts w:ascii="Times New Roman" w:hAnsi="Times New Roman" w:cs="Times New Roman"/>
          <w:sz w:val="24"/>
          <w:szCs w:val="24"/>
          <w:lang w:bidi="ru-RU"/>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9B45FD" w:rsidRPr="009B45FD" w:rsidRDefault="009B45FD" w:rsidP="009B45FD">
      <w:pPr>
        <w:jc w:val="both"/>
        <w:rPr>
          <w:rFonts w:ascii="Times New Roman" w:hAnsi="Times New Roman" w:cs="Times New Roman"/>
          <w:b/>
          <w:bCs/>
          <w:sz w:val="24"/>
          <w:szCs w:val="24"/>
          <w:lang w:bidi="ru-RU"/>
        </w:rPr>
      </w:pPr>
      <w:bookmarkStart w:id="10" w:name="bookmark10"/>
      <w:r w:rsidRPr="009B45FD">
        <w:rPr>
          <w:rFonts w:ascii="Times New Roman" w:hAnsi="Times New Roman" w:cs="Times New Roman"/>
          <w:b/>
          <w:bCs/>
          <w:sz w:val="24"/>
          <w:szCs w:val="24"/>
          <w:lang w:bidi="ru-RU"/>
        </w:rPr>
        <w:lastRenderedPageBreak/>
        <w:t>Основы медицинских знаний и здорового образа жизни Основы здорового образа жизни</w:t>
      </w:r>
      <w:bookmarkEnd w:id="10"/>
    </w:p>
    <w:p w:rsidR="009B45FD" w:rsidRPr="009B45FD" w:rsidRDefault="009B45FD" w:rsidP="009B45FD">
      <w:pPr>
        <w:jc w:val="both"/>
        <w:rPr>
          <w:rFonts w:ascii="Times New Roman" w:hAnsi="Times New Roman" w:cs="Times New Roman"/>
          <w:sz w:val="24"/>
          <w:szCs w:val="24"/>
          <w:lang w:bidi="ru-RU"/>
        </w:rPr>
      </w:pPr>
      <w:r w:rsidRPr="009B45FD">
        <w:rPr>
          <w:rFonts w:ascii="Times New Roman" w:hAnsi="Times New Roman" w:cs="Times New Roman"/>
          <w:sz w:val="24"/>
          <w:szCs w:val="24"/>
          <w:lang w:bidi="ru-RU"/>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9B45FD">
        <w:rPr>
          <w:rFonts w:ascii="Times New Roman" w:hAnsi="Times New Roman" w:cs="Times New Roman"/>
          <w:sz w:val="24"/>
          <w:szCs w:val="24"/>
          <w:lang w:bidi="ru-RU"/>
        </w:rPr>
        <w:t>игромания</w:t>
      </w:r>
      <w:proofErr w:type="spellEnd"/>
      <w:r w:rsidRPr="009B45FD">
        <w:rPr>
          <w:rFonts w:ascii="Times New Roman" w:hAnsi="Times New Roman" w:cs="Times New Roman"/>
          <w:sz w:val="24"/>
          <w:szCs w:val="24"/>
          <w:lang w:bidi="ru-RU"/>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9B45FD">
        <w:rPr>
          <w:rFonts w:ascii="Times New Roman" w:hAnsi="Times New Roman" w:cs="Times New Roman"/>
          <w:i/>
          <w:iCs/>
          <w:sz w:val="24"/>
          <w:szCs w:val="24"/>
          <w:lang w:bidi="ru-RU"/>
        </w:rPr>
        <w:t>Семья в современном обществе. Права и обязанности супругов. Защита прав ребенка.</w:t>
      </w:r>
    </w:p>
    <w:p w:rsidR="009B45FD" w:rsidRPr="009B45FD" w:rsidRDefault="009B45FD" w:rsidP="009B45FD">
      <w:pPr>
        <w:jc w:val="both"/>
        <w:rPr>
          <w:rFonts w:ascii="Times New Roman" w:hAnsi="Times New Roman" w:cs="Times New Roman"/>
          <w:b/>
          <w:bCs/>
          <w:sz w:val="24"/>
          <w:szCs w:val="24"/>
          <w:lang w:bidi="ru-RU"/>
        </w:rPr>
      </w:pPr>
      <w:bookmarkStart w:id="11" w:name="bookmark11"/>
      <w:r w:rsidRPr="009B45FD">
        <w:rPr>
          <w:rFonts w:ascii="Times New Roman" w:hAnsi="Times New Roman" w:cs="Times New Roman"/>
          <w:b/>
          <w:bCs/>
          <w:sz w:val="24"/>
          <w:szCs w:val="24"/>
          <w:lang w:bidi="ru-RU"/>
        </w:rPr>
        <w:t>Основы медицинских знаний и оказание первой помощи</w:t>
      </w:r>
      <w:bookmarkEnd w:id="11"/>
    </w:p>
    <w:p w:rsidR="00FC025A" w:rsidRPr="009B45FD" w:rsidRDefault="009B45FD" w:rsidP="009B45FD">
      <w:pPr>
        <w:jc w:val="both"/>
        <w:rPr>
          <w:rFonts w:ascii="Times New Roman" w:hAnsi="Times New Roman" w:cs="Times New Roman"/>
          <w:sz w:val="24"/>
          <w:szCs w:val="24"/>
        </w:rPr>
      </w:pPr>
      <w:r w:rsidRPr="009B45FD">
        <w:rPr>
          <w:rFonts w:ascii="Times New Roman" w:hAnsi="Times New Roman" w:cs="Times New Roman"/>
          <w:sz w:val="24"/>
          <w:szCs w:val="24"/>
          <w:lang w:bidi="ru-RU"/>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9B45FD">
        <w:rPr>
          <w:rFonts w:ascii="Times New Roman" w:hAnsi="Times New Roman" w:cs="Times New Roman"/>
          <w:i/>
          <w:iCs/>
          <w:sz w:val="24"/>
          <w:szCs w:val="24"/>
          <w:lang w:bidi="ru-RU"/>
        </w:rPr>
        <w:t>Основные неинфекционные и инфекционные заболевания,</w:t>
      </w:r>
      <w:r w:rsidR="005B70A3">
        <w:rPr>
          <w:rFonts w:ascii="Times New Roman" w:hAnsi="Times New Roman" w:cs="Times New Roman"/>
          <w:i/>
          <w:iCs/>
          <w:sz w:val="24"/>
          <w:szCs w:val="24"/>
          <w:lang w:bidi="ru-RU"/>
        </w:rPr>
        <w:t xml:space="preserve"> </w:t>
      </w:r>
      <w:r w:rsidRPr="009B45FD">
        <w:rPr>
          <w:rFonts w:ascii="Times New Roman" w:hAnsi="Times New Roman" w:cs="Times New Roman"/>
          <w:i/>
          <w:iCs/>
          <w:sz w:val="24"/>
          <w:szCs w:val="24"/>
          <w:lang w:bidi="ru-RU"/>
        </w:rPr>
        <w:t>их профилактика.</w:t>
      </w:r>
      <w:r w:rsidRPr="009B45FD">
        <w:rPr>
          <w:rFonts w:ascii="Times New Roman" w:hAnsi="Times New Roman" w:cs="Times New Roman"/>
          <w:sz w:val="24"/>
          <w:szCs w:val="24"/>
          <w:lang w:bidi="ru-RU"/>
        </w:rPr>
        <w:t xml:space="preserve"> Первая помощь при отравлениях. Первая помощь при тепловом (солнечном) ударе. Первая помощь при укусе насекомых и змей. </w:t>
      </w:r>
      <w:r w:rsidRPr="009B45FD">
        <w:rPr>
          <w:rFonts w:ascii="Times New Roman" w:hAnsi="Times New Roman" w:cs="Times New Roman"/>
          <w:i/>
          <w:iCs/>
          <w:sz w:val="24"/>
          <w:szCs w:val="24"/>
          <w:lang w:bidi="ru-RU"/>
        </w:rPr>
        <w:t>Первая помощь при остановке сердечной деятельности. Первая помощь при коме. Особенности оказания первой помощи при поражении электрическим током.</w:t>
      </w:r>
    </w:p>
    <w:sectPr w:rsidR="00FC025A" w:rsidRPr="009B4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314C"/>
    <w:multiLevelType w:val="multilevel"/>
    <w:tmpl w:val="CE20620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943333"/>
    <w:multiLevelType w:val="multilevel"/>
    <w:tmpl w:val="CB424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594546"/>
    <w:multiLevelType w:val="multilevel"/>
    <w:tmpl w:val="9822C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360376"/>
    <w:multiLevelType w:val="multilevel"/>
    <w:tmpl w:val="0832B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FD"/>
    <w:rsid w:val="005B70A3"/>
    <w:rsid w:val="007777A4"/>
    <w:rsid w:val="009B45FD"/>
    <w:rsid w:val="00BC09FB"/>
    <w:rsid w:val="00FC0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4548</Words>
  <Characters>25928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2019-03-18T11:15:00Z</dcterms:created>
  <dcterms:modified xsi:type="dcterms:W3CDTF">2019-03-18T19:08:00Z</dcterms:modified>
</cp:coreProperties>
</file>